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E82822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03</w:t>
      </w:r>
      <w:r w:rsidR="00483FDD">
        <w:rPr>
          <w:sz w:val="28"/>
          <w:szCs w:val="28"/>
        </w:rPr>
        <w:t>8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441CD3">
        <w:rPr>
          <w:sz w:val="28"/>
          <w:szCs w:val="28"/>
        </w:rPr>
        <w:t>19</w:t>
      </w:r>
      <w:bookmarkStart w:id="0" w:name="_GoBack"/>
      <w:bookmarkEnd w:id="0"/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00C2C" w:rsidRDefault="006F0B0F" w:rsidP="00E00C2C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E00C2C">
        <w:rPr>
          <w:sz w:val="24"/>
          <w:szCs w:val="24"/>
        </w:rPr>
        <w:t>ТНОСНО:</w:t>
      </w:r>
      <w:r w:rsidR="00E00C2C" w:rsidRPr="00E00C2C">
        <w:rPr>
          <w:sz w:val="24"/>
          <w:szCs w:val="24"/>
        </w:rPr>
        <w:t xml:space="preserve"> </w:t>
      </w:r>
      <w:r w:rsidR="003F1DE3">
        <w:rPr>
          <w:sz w:val="24"/>
          <w:szCs w:val="24"/>
        </w:rPr>
        <w:t>Регист</w:t>
      </w:r>
      <w:r w:rsidR="00C554E9">
        <w:rPr>
          <w:sz w:val="24"/>
          <w:szCs w:val="24"/>
        </w:rPr>
        <w:t xml:space="preserve">рация </w:t>
      </w:r>
      <w:r w:rsidR="00BA5424">
        <w:rPr>
          <w:sz w:val="24"/>
          <w:szCs w:val="24"/>
        </w:rPr>
        <w:t xml:space="preserve">на кандидат за кмет на </w:t>
      </w:r>
      <w:r w:rsidR="00483196">
        <w:rPr>
          <w:sz w:val="24"/>
          <w:szCs w:val="24"/>
        </w:rPr>
        <w:t xml:space="preserve">кметство в с. </w:t>
      </w:r>
      <w:r w:rsidR="00483FDD">
        <w:rPr>
          <w:sz w:val="24"/>
          <w:szCs w:val="24"/>
        </w:rPr>
        <w:t>Ружица</w:t>
      </w:r>
      <w:r w:rsidR="00BA5424">
        <w:rPr>
          <w:sz w:val="24"/>
          <w:szCs w:val="24"/>
        </w:rPr>
        <w:t xml:space="preserve">, предложен от </w:t>
      </w:r>
      <w:r w:rsidR="00B603AC">
        <w:rPr>
          <w:sz w:val="24"/>
          <w:szCs w:val="24"/>
        </w:rPr>
        <w:t>ПП „ГЕРБ“</w:t>
      </w:r>
      <w:r w:rsidR="00C554E9">
        <w:rPr>
          <w:sz w:val="24"/>
          <w:szCs w:val="24"/>
        </w:rPr>
        <w:t xml:space="preserve"> в изборите за общински съветници и кметове на 25. 10. 2015 г.</w:t>
      </w:r>
    </w:p>
    <w:p w:rsidR="00A81AA0" w:rsidRDefault="00A81AA0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Предложение от </w:t>
      </w:r>
      <w:r w:rsidR="00B603AC">
        <w:rPr>
          <w:sz w:val="24"/>
          <w:szCs w:val="24"/>
        </w:rPr>
        <w:t xml:space="preserve">ПП „ГЕРБ“ за регистрация </w:t>
      </w:r>
      <w:r w:rsidR="002C0FF8">
        <w:rPr>
          <w:sz w:val="24"/>
          <w:szCs w:val="24"/>
        </w:rPr>
        <w:t xml:space="preserve">на </w:t>
      </w:r>
      <w:r w:rsidR="00483FDD">
        <w:rPr>
          <w:sz w:val="24"/>
          <w:szCs w:val="24"/>
        </w:rPr>
        <w:t>Нихат Мехмед Ахмед</w:t>
      </w:r>
      <w:r w:rsidR="002C0FF8">
        <w:rPr>
          <w:sz w:val="24"/>
          <w:szCs w:val="24"/>
        </w:rPr>
        <w:t xml:space="preserve"> </w:t>
      </w:r>
      <w:r w:rsidR="00987C55">
        <w:rPr>
          <w:sz w:val="24"/>
          <w:szCs w:val="24"/>
        </w:rPr>
        <w:t>за</w:t>
      </w:r>
      <w:r w:rsidR="00B603AC">
        <w:rPr>
          <w:sz w:val="24"/>
          <w:szCs w:val="24"/>
        </w:rPr>
        <w:t xml:space="preserve"> </w:t>
      </w:r>
      <w:r w:rsidR="00BA5424">
        <w:rPr>
          <w:sz w:val="24"/>
          <w:szCs w:val="24"/>
        </w:rPr>
        <w:t xml:space="preserve">кандидат за кмет на </w:t>
      </w:r>
      <w:r w:rsidR="00483196">
        <w:rPr>
          <w:sz w:val="24"/>
          <w:szCs w:val="24"/>
        </w:rPr>
        <w:t xml:space="preserve">кметство </w:t>
      </w:r>
      <w:r w:rsidR="0091017C">
        <w:rPr>
          <w:sz w:val="24"/>
          <w:szCs w:val="24"/>
        </w:rPr>
        <w:t xml:space="preserve">в с. </w:t>
      </w:r>
      <w:r w:rsidR="00483FDD">
        <w:rPr>
          <w:sz w:val="24"/>
          <w:szCs w:val="24"/>
        </w:rPr>
        <w:t>Ружица</w:t>
      </w:r>
      <w:r w:rsidR="00483196">
        <w:rPr>
          <w:sz w:val="24"/>
          <w:szCs w:val="24"/>
        </w:rPr>
        <w:t xml:space="preserve"> </w:t>
      </w:r>
      <w:r w:rsidR="00B603AC">
        <w:rPr>
          <w:sz w:val="24"/>
          <w:szCs w:val="24"/>
        </w:rPr>
        <w:t>в изборите за общински съветници и кметове на 25. 10. 2015 г</w:t>
      </w:r>
      <w:r>
        <w:rPr>
          <w:sz w:val="24"/>
          <w:szCs w:val="24"/>
        </w:rPr>
        <w:t xml:space="preserve">. </w:t>
      </w:r>
    </w:p>
    <w:p w:rsidR="00A81AA0" w:rsidRDefault="00A81AA0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е придружено със следните документи:</w:t>
      </w:r>
    </w:p>
    <w:p w:rsidR="00B603AC" w:rsidRPr="00B603AC" w:rsidRDefault="00A81AA0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 xml:space="preserve">1. </w:t>
      </w:r>
      <w:r w:rsidR="00B603AC" w:rsidRPr="00B603AC">
        <w:rPr>
          <w:sz w:val="24"/>
          <w:szCs w:val="24"/>
        </w:rPr>
        <w:t>Пълномощно № КО-Г-082/14</w:t>
      </w:r>
      <w:r w:rsidR="00B603AC">
        <w:rPr>
          <w:sz w:val="24"/>
          <w:szCs w:val="24"/>
        </w:rPr>
        <w:t>. 08. 2015 г. с упълномощител Бойко  Методиев</w:t>
      </w:r>
      <w:r w:rsidR="00B603AC" w:rsidRPr="00B603AC">
        <w:rPr>
          <w:sz w:val="24"/>
          <w:szCs w:val="24"/>
        </w:rPr>
        <w:t xml:space="preserve"> Бори</w:t>
      </w:r>
      <w:r w:rsidR="00B603AC">
        <w:rPr>
          <w:sz w:val="24"/>
          <w:szCs w:val="24"/>
        </w:rPr>
        <w:t>сов и упълномощен Любомир Димитров</w:t>
      </w:r>
      <w:r w:rsidR="00B603AC" w:rsidRPr="00B603AC">
        <w:rPr>
          <w:sz w:val="24"/>
          <w:szCs w:val="24"/>
        </w:rPr>
        <w:t xml:space="preserve"> Христов</w:t>
      </w:r>
      <w:r w:rsidR="00B603AC">
        <w:rPr>
          <w:sz w:val="24"/>
          <w:szCs w:val="24"/>
        </w:rPr>
        <w:t xml:space="preserve"> с подробно изброени права</w:t>
      </w:r>
      <w:r w:rsidR="00B603AC" w:rsidRPr="00B603AC">
        <w:rPr>
          <w:sz w:val="24"/>
          <w:szCs w:val="24"/>
        </w:rPr>
        <w:t>.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>2. Пълномощно № 001/1</w:t>
      </w:r>
      <w:r>
        <w:rPr>
          <w:sz w:val="24"/>
          <w:szCs w:val="24"/>
        </w:rPr>
        <w:t>7. 09.2015 г. с упълномощител Любомир Димитров Христов и упълномощен Ешреф Вели Реджеб с подробно изброени права</w:t>
      </w:r>
      <w:r w:rsidRPr="00B603AC">
        <w:rPr>
          <w:sz w:val="24"/>
          <w:szCs w:val="24"/>
        </w:rPr>
        <w:t>.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 xml:space="preserve">3. Заявление </w:t>
      </w:r>
      <w:r w:rsidR="00987C55">
        <w:rPr>
          <w:sz w:val="24"/>
          <w:szCs w:val="24"/>
        </w:rPr>
        <w:t>– Приложение № 62-МИ</w:t>
      </w:r>
      <w:r>
        <w:rPr>
          <w:sz w:val="24"/>
          <w:szCs w:val="24"/>
        </w:rPr>
        <w:t xml:space="preserve">. 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Деклара</w:t>
      </w:r>
      <w:r w:rsidRPr="00B603AC">
        <w:rPr>
          <w:sz w:val="24"/>
          <w:szCs w:val="24"/>
        </w:rPr>
        <w:t>ци</w:t>
      </w:r>
      <w:r>
        <w:rPr>
          <w:sz w:val="24"/>
          <w:szCs w:val="24"/>
        </w:rPr>
        <w:t>я – Приложение № 63-МИ.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 xml:space="preserve">5. Декларация </w:t>
      </w:r>
      <w:r>
        <w:rPr>
          <w:sz w:val="24"/>
          <w:szCs w:val="24"/>
        </w:rPr>
        <w:t>– Приложение № 64-МИ.</w:t>
      </w:r>
    </w:p>
    <w:p w:rsidR="00B603AC" w:rsidRP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>6.</w:t>
      </w:r>
      <w:r>
        <w:rPr>
          <w:sz w:val="24"/>
          <w:szCs w:val="24"/>
        </w:rPr>
        <w:t xml:space="preserve"> Копие на лична карта.</w:t>
      </w:r>
    </w:p>
    <w:p w:rsidR="00776A12" w:rsidRDefault="00776A12" w:rsidP="00776A12">
      <w:pPr>
        <w:pStyle w:val="NormalWeb"/>
        <w:ind w:firstLine="708"/>
        <w:jc w:val="both"/>
        <w:rPr>
          <w:rFonts w:asciiTheme="minorHAnsi" w:hAnsiTheme="minorHAnsi"/>
        </w:rPr>
      </w:pPr>
      <w:r w:rsidRPr="00B603AC">
        <w:rPr>
          <w:rFonts w:asciiTheme="minorHAnsi" w:hAnsiTheme="minorHAnsi"/>
        </w:rPr>
        <w:t>Общинската избирателна комисия намира, че са изпълнени законови</w:t>
      </w:r>
      <w:r>
        <w:rPr>
          <w:rFonts w:asciiTheme="minorHAnsi" w:hAnsiTheme="minorHAnsi"/>
        </w:rPr>
        <w:t xml:space="preserve">те изисквания за регистрация на кандидата за кмет на кметство в с. Ружица, предложен от </w:t>
      </w:r>
      <w:r w:rsidRPr="00B603AC">
        <w:rPr>
          <w:rStyle w:val="Strong"/>
          <w:rFonts w:asciiTheme="minorHAnsi" w:hAnsiTheme="minorHAnsi"/>
          <w:b w:val="0"/>
        </w:rPr>
        <w:t>ПП „ГЕРБ</w:t>
      </w:r>
      <w:r>
        <w:rPr>
          <w:rStyle w:val="Strong"/>
          <w:rFonts w:asciiTheme="minorHAnsi" w:hAnsiTheme="minorHAnsi"/>
          <w:b w:val="0"/>
        </w:rPr>
        <w:t>“,</w:t>
      </w:r>
      <w:r w:rsidRPr="00B603AC">
        <w:rPr>
          <w:rFonts w:asciiTheme="minorHAnsi" w:hAnsiTheme="minorHAnsi"/>
        </w:rPr>
        <w:t xml:space="preserve"> за участие в местни</w:t>
      </w:r>
      <w:r>
        <w:rPr>
          <w:rFonts w:asciiTheme="minorHAnsi" w:hAnsiTheme="minorHAnsi"/>
        </w:rPr>
        <w:t>те</w:t>
      </w:r>
      <w:r w:rsidRPr="00B603AC">
        <w:rPr>
          <w:rFonts w:asciiTheme="minorHAnsi" w:hAnsiTheme="minorHAnsi"/>
        </w:rPr>
        <w:t xml:space="preserve"> избори на 25 октомври 2015 г.</w:t>
      </w:r>
      <w:r>
        <w:rPr>
          <w:rFonts w:asciiTheme="minorHAnsi" w:hAnsiTheme="minorHAnsi"/>
        </w:rPr>
        <w:t>,</w:t>
      </w:r>
      <w:r w:rsidRPr="00B603AC">
        <w:rPr>
          <w:rFonts w:asciiTheme="minorHAnsi" w:hAnsiTheme="minorHAnsi"/>
        </w:rPr>
        <w:t xml:space="preserve"> провеждани в Община </w:t>
      </w:r>
      <w:r>
        <w:rPr>
          <w:rFonts w:asciiTheme="minorHAnsi" w:hAnsiTheme="minorHAnsi"/>
        </w:rPr>
        <w:t>Никола Козлево и предвид изложеното и</w:t>
      </w:r>
      <w:r w:rsidRPr="00B603AC">
        <w:rPr>
          <w:rFonts w:asciiTheme="minorHAnsi" w:hAnsiTheme="minorHAnsi"/>
        </w:rPr>
        <w:t xml:space="preserve"> на основание чл. 87, ал.</w:t>
      </w:r>
      <w:r>
        <w:rPr>
          <w:rFonts w:asciiTheme="minorHAnsi" w:hAnsiTheme="minorHAnsi"/>
        </w:rPr>
        <w:t xml:space="preserve"> </w:t>
      </w:r>
      <w:r w:rsidRPr="00B603AC">
        <w:rPr>
          <w:rFonts w:asciiTheme="minorHAnsi" w:hAnsiTheme="minorHAnsi"/>
        </w:rPr>
        <w:t>1</w:t>
      </w:r>
      <w:r>
        <w:rPr>
          <w:rFonts w:asciiTheme="minorHAnsi" w:hAnsiTheme="minorHAnsi"/>
        </w:rPr>
        <w:t>,</w:t>
      </w:r>
      <w:r w:rsidRPr="00B603AC">
        <w:rPr>
          <w:rFonts w:asciiTheme="minorHAnsi" w:hAnsiTheme="minorHAnsi"/>
        </w:rPr>
        <w:t xml:space="preserve"> т.</w:t>
      </w:r>
      <w:r>
        <w:rPr>
          <w:rFonts w:asciiTheme="minorHAnsi" w:hAnsiTheme="minorHAnsi"/>
        </w:rPr>
        <w:t xml:space="preserve"> </w:t>
      </w:r>
      <w:r w:rsidRPr="00B603AC">
        <w:rPr>
          <w:rFonts w:asciiTheme="minorHAnsi" w:hAnsiTheme="minorHAnsi"/>
        </w:rPr>
        <w:t>14 от ИК, във връзка с чл. 156-157 и чл.</w:t>
      </w:r>
      <w:r>
        <w:rPr>
          <w:rFonts w:asciiTheme="minorHAnsi" w:hAnsiTheme="minorHAnsi"/>
        </w:rPr>
        <w:t xml:space="preserve"> </w:t>
      </w:r>
      <w:r w:rsidRPr="00B603AC">
        <w:rPr>
          <w:rFonts w:asciiTheme="minorHAnsi" w:hAnsiTheme="minorHAnsi"/>
        </w:rPr>
        <w:t>413-414 ИК, Решение № 1632-МИ/3</w:t>
      </w:r>
      <w:r>
        <w:rPr>
          <w:rFonts w:asciiTheme="minorHAnsi" w:hAnsiTheme="minorHAnsi"/>
        </w:rPr>
        <w:t>1.08.2015 г. на ЦИК, ОИК – Никола Козлево</w:t>
      </w:r>
      <w:r w:rsidRPr="00B603AC">
        <w:rPr>
          <w:rFonts w:asciiTheme="minorHAnsi" w:hAnsiTheme="minorHAnsi"/>
        </w:rPr>
        <w:t>:</w:t>
      </w:r>
    </w:p>
    <w:p w:rsidR="00776A12" w:rsidRDefault="00776A12" w:rsidP="00776A12">
      <w:pPr>
        <w:pStyle w:val="NormalWeb"/>
        <w:ind w:firstLine="708"/>
        <w:jc w:val="both"/>
        <w:rPr>
          <w:rFonts w:asciiTheme="minorHAnsi" w:hAnsiTheme="minorHAnsi"/>
        </w:rPr>
      </w:pPr>
    </w:p>
    <w:p w:rsidR="00776A12" w:rsidRDefault="00776A12" w:rsidP="00776A12">
      <w:pPr>
        <w:pStyle w:val="NormalWeb"/>
        <w:ind w:firstLine="708"/>
        <w:jc w:val="both"/>
        <w:rPr>
          <w:rFonts w:asciiTheme="minorHAnsi" w:hAnsiTheme="minorHAnsi"/>
        </w:rPr>
      </w:pPr>
    </w:p>
    <w:p w:rsidR="00776A12" w:rsidRDefault="00776A12" w:rsidP="00776A12">
      <w:pPr>
        <w:pStyle w:val="NormalWeb"/>
        <w:ind w:firstLine="708"/>
        <w:jc w:val="both"/>
        <w:rPr>
          <w:rFonts w:asciiTheme="minorHAnsi" w:hAnsiTheme="minorHAnsi"/>
        </w:rPr>
      </w:pPr>
    </w:p>
    <w:p w:rsidR="00B603AC" w:rsidRPr="00776A12" w:rsidRDefault="00B603AC" w:rsidP="00B603A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776A12">
        <w:rPr>
          <w:rFonts w:eastAsia="Times New Roman" w:cs="Times New Roman"/>
          <w:sz w:val="28"/>
          <w:szCs w:val="28"/>
          <w:lang w:eastAsia="bg-BG"/>
        </w:rPr>
        <w:lastRenderedPageBreak/>
        <w:t>Р</w:t>
      </w:r>
      <w:r w:rsidR="00776A12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776A12">
        <w:rPr>
          <w:rFonts w:eastAsia="Times New Roman" w:cs="Times New Roman"/>
          <w:sz w:val="28"/>
          <w:szCs w:val="28"/>
          <w:lang w:eastAsia="bg-BG"/>
        </w:rPr>
        <w:t>Е</w:t>
      </w:r>
      <w:r w:rsidR="00776A12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776A12">
        <w:rPr>
          <w:rFonts w:eastAsia="Times New Roman" w:cs="Times New Roman"/>
          <w:sz w:val="28"/>
          <w:szCs w:val="28"/>
          <w:lang w:eastAsia="bg-BG"/>
        </w:rPr>
        <w:t>Ш</w:t>
      </w:r>
      <w:r w:rsidR="00776A12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776A12">
        <w:rPr>
          <w:rFonts w:eastAsia="Times New Roman" w:cs="Times New Roman"/>
          <w:sz w:val="28"/>
          <w:szCs w:val="28"/>
          <w:lang w:eastAsia="bg-BG"/>
        </w:rPr>
        <w:t>И:</w:t>
      </w:r>
    </w:p>
    <w:p w:rsidR="00BA5424" w:rsidRDefault="00794E16" w:rsidP="00BA5424">
      <w:pPr>
        <w:ind w:firstLine="708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bg-BG"/>
        </w:rPr>
        <w:t> Регистрира</w:t>
      </w:r>
      <w:r w:rsidR="0091017C">
        <w:rPr>
          <w:sz w:val="24"/>
          <w:szCs w:val="24"/>
        </w:rPr>
        <w:t xml:space="preserve"> </w:t>
      </w:r>
      <w:r w:rsidR="00483FDD">
        <w:rPr>
          <w:sz w:val="24"/>
          <w:szCs w:val="24"/>
        </w:rPr>
        <w:t>Нихат Мехмед Ахмед</w:t>
      </w:r>
      <w:r w:rsidR="004B278B">
        <w:rPr>
          <w:sz w:val="24"/>
          <w:szCs w:val="24"/>
        </w:rPr>
        <w:t xml:space="preserve"> </w:t>
      </w:r>
      <w:r w:rsidR="0091017C">
        <w:rPr>
          <w:sz w:val="24"/>
          <w:szCs w:val="24"/>
        </w:rPr>
        <w:t>за кандидат за кмет на кметство в</w:t>
      </w:r>
      <w:r w:rsidR="0012126A">
        <w:rPr>
          <w:sz w:val="24"/>
          <w:szCs w:val="24"/>
        </w:rPr>
        <w:t xml:space="preserve"> </w:t>
      </w:r>
      <w:r w:rsidR="0091017C">
        <w:rPr>
          <w:sz w:val="24"/>
          <w:szCs w:val="24"/>
        </w:rPr>
        <w:t xml:space="preserve">с. </w:t>
      </w:r>
      <w:r w:rsidR="00483FDD">
        <w:rPr>
          <w:sz w:val="24"/>
          <w:szCs w:val="24"/>
        </w:rPr>
        <w:t>Ружица</w:t>
      </w:r>
      <w:r w:rsidR="00BA5424">
        <w:rPr>
          <w:sz w:val="24"/>
          <w:szCs w:val="24"/>
        </w:rPr>
        <w:t xml:space="preserve">, предложен от ПП „ГЕРБ“ в изборите за общински съветници и кметове на </w:t>
      </w:r>
      <w:r w:rsidR="0012126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</w:t>
      </w:r>
      <w:r w:rsidR="00BA5424">
        <w:rPr>
          <w:sz w:val="24"/>
          <w:szCs w:val="24"/>
        </w:rPr>
        <w:t>25. 10. 2015 г.</w:t>
      </w:r>
    </w:p>
    <w:p w:rsidR="0082055E" w:rsidRDefault="00B603AC" w:rsidP="00BA542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 w:rsidR="00055B33">
        <w:rPr>
          <w:rFonts w:eastAsia="Times New Roman" w:cs="Times New Roman"/>
          <w:sz w:val="24"/>
          <w:szCs w:val="24"/>
          <w:lang w:eastAsia="bg-BG"/>
        </w:rPr>
        <w:tab/>
      </w:r>
    </w:p>
    <w:p w:rsidR="00B603AC" w:rsidRPr="00B603AC" w:rsidRDefault="00B603AC" w:rsidP="0082055E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Издава</w:t>
      </w:r>
      <w:r w:rsidR="001C4E4C">
        <w:rPr>
          <w:rFonts w:eastAsia="Times New Roman" w:cs="Times New Roman"/>
          <w:sz w:val="24"/>
          <w:szCs w:val="24"/>
          <w:lang w:eastAsia="bg-BG"/>
        </w:rPr>
        <w:t xml:space="preserve"> удостоверение на регистрирания кандидат</w:t>
      </w:r>
      <w:r w:rsidRPr="00B603AC">
        <w:rPr>
          <w:rFonts w:eastAsia="Times New Roman" w:cs="Times New Roman"/>
          <w:sz w:val="24"/>
          <w:szCs w:val="24"/>
          <w:lang w:eastAsia="bg-BG"/>
        </w:rPr>
        <w:t>. </w:t>
      </w:r>
    </w:p>
    <w:p w:rsidR="00710BE7" w:rsidRPr="00525082" w:rsidRDefault="00710BE7" w:rsidP="00B603A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55B33"/>
    <w:rsid w:val="000C5140"/>
    <w:rsid w:val="0012126A"/>
    <w:rsid w:val="001A76DD"/>
    <w:rsid w:val="001C4E4C"/>
    <w:rsid w:val="001D7D9A"/>
    <w:rsid w:val="00245E52"/>
    <w:rsid w:val="002C0FF8"/>
    <w:rsid w:val="002E274C"/>
    <w:rsid w:val="0031782B"/>
    <w:rsid w:val="00321D11"/>
    <w:rsid w:val="003A1C4F"/>
    <w:rsid w:val="003C1685"/>
    <w:rsid w:val="003F1DE3"/>
    <w:rsid w:val="0043035F"/>
    <w:rsid w:val="00441CD3"/>
    <w:rsid w:val="00483196"/>
    <w:rsid w:val="00483FDD"/>
    <w:rsid w:val="00491E1F"/>
    <w:rsid w:val="004B278B"/>
    <w:rsid w:val="004E58F1"/>
    <w:rsid w:val="005C5BD4"/>
    <w:rsid w:val="005D317F"/>
    <w:rsid w:val="00671C48"/>
    <w:rsid w:val="00674242"/>
    <w:rsid w:val="00680C80"/>
    <w:rsid w:val="006C3190"/>
    <w:rsid w:val="006F0B0F"/>
    <w:rsid w:val="00702A85"/>
    <w:rsid w:val="00710BE7"/>
    <w:rsid w:val="00776A12"/>
    <w:rsid w:val="00794E16"/>
    <w:rsid w:val="00820261"/>
    <w:rsid w:val="0082055E"/>
    <w:rsid w:val="0091017C"/>
    <w:rsid w:val="00987C55"/>
    <w:rsid w:val="009D4B76"/>
    <w:rsid w:val="00A201B9"/>
    <w:rsid w:val="00A33CEA"/>
    <w:rsid w:val="00A50F46"/>
    <w:rsid w:val="00A52043"/>
    <w:rsid w:val="00A569A7"/>
    <w:rsid w:val="00A81AA0"/>
    <w:rsid w:val="00B149CE"/>
    <w:rsid w:val="00B329C3"/>
    <w:rsid w:val="00B469B7"/>
    <w:rsid w:val="00B603AC"/>
    <w:rsid w:val="00BA5424"/>
    <w:rsid w:val="00C05190"/>
    <w:rsid w:val="00C554E9"/>
    <w:rsid w:val="00C77D2E"/>
    <w:rsid w:val="00D02F48"/>
    <w:rsid w:val="00DA2647"/>
    <w:rsid w:val="00DC61B7"/>
    <w:rsid w:val="00E00C2C"/>
    <w:rsid w:val="00E82822"/>
    <w:rsid w:val="00F64B1B"/>
    <w:rsid w:val="00F80821"/>
    <w:rsid w:val="00FA0BE9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5</cp:revision>
  <cp:lastPrinted>2015-09-05T08:41:00Z</cp:lastPrinted>
  <dcterms:created xsi:type="dcterms:W3CDTF">2015-09-19T07:50:00Z</dcterms:created>
  <dcterms:modified xsi:type="dcterms:W3CDTF">2015-09-19T11:33:00Z</dcterms:modified>
</cp:coreProperties>
</file>