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43A00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C059F5">
        <w:rPr>
          <w:sz w:val="28"/>
          <w:szCs w:val="28"/>
        </w:rPr>
        <w:t>1</w:t>
      </w:r>
      <w:r w:rsidR="00670846">
        <w:rPr>
          <w:sz w:val="28"/>
          <w:szCs w:val="28"/>
        </w:rPr>
        <w:t>36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059F5">
        <w:rPr>
          <w:sz w:val="28"/>
          <w:szCs w:val="28"/>
        </w:rPr>
        <w:t>2</w:t>
      </w:r>
      <w:r w:rsidR="00670846">
        <w:rPr>
          <w:sz w:val="28"/>
          <w:szCs w:val="28"/>
        </w:rPr>
        <w:t>6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  <w:bookmarkStart w:id="0" w:name="_GoBack"/>
      <w:bookmarkEnd w:id="0"/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581AB2">
        <w:rPr>
          <w:sz w:val="24"/>
          <w:szCs w:val="24"/>
        </w:rPr>
        <w:t xml:space="preserve">Определяне на членове на ОИК за </w:t>
      </w:r>
      <w:r w:rsidR="00C059F5">
        <w:rPr>
          <w:sz w:val="24"/>
          <w:szCs w:val="24"/>
        </w:rPr>
        <w:t>предаване</w:t>
      </w:r>
      <w:r w:rsidR="00231A07">
        <w:rPr>
          <w:sz w:val="24"/>
          <w:szCs w:val="24"/>
        </w:rPr>
        <w:t xml:space="preserve"> на изборните книжа </w:t>
      </w:r>
      <w:r w:rsidR="00670846">
        <w:rPr>
          <w:sz w:val="24"/>
          <w:szCs w:val="24"/>
        </w:rPr>
        <w:t>на ЦИК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C059F5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="00581AB2">
        <w:rPr>
          <w:sz w:val="24"/>
          <w:szCs w:val="24"/>
        </w:rPr>
        <w:t xml:space="preserve"> </w:t>
      </w:r>
      <w:r w:rsidR="003071FD" w:rsidRPr="00A47D75">
        <w:rPr>
          <w:sz w:val="24"/>
          <w:szCs w:val="24"/>
        </w:rPr>
        <w:t xml:space="preserve"> основание чл. 87, ал. 1,</w:t>
      </w:r>
      <w:r w:rsidR="000C2D7A">
        <w:rPr>
          <w:sz w:val="24"/>
          <w:szCs w:val="24"/>
        </w:rPr>
        <w:t xml:space="preserve"> т. 32</w:t>
      </w:r>
      <w:r w:rsidR="003071FD" w:rsidRPr="00A47D75">
        <w:rPr>
          <w:sz w:val="24"/>
          <w:szCs w:val="24"/>
        </w:rPr>
        <w:t xml:space="preserve"> 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581AB2" w:rsidRDefault="00A82E40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</w:t>
      </w:r>
      <w:r w:rsidR="00581AB2">
        <w:rPr>
          <w:sz w:val="24"/>
          <w:szCs w:val="24"/>
        </w:rPr>
        <w:t>л</w:t>
      </w:r>
      <w:r>
        <w:rPr>
          <w:sz w:val="24"/>
          <w:szCs w:val="24"/>
        </w:rPr>
        <w:t>ено</w:t>
      </w:r>
      <w:r w:rsidR="00581AB2">
        <w:rPr>
          <w:sz w:val="24"/>
          <w:szCs w:val="24"/>
        </w:rPr>
        <w:t xml:space="preserve">вете на ОИК </w:t>
      </w:r>
      <w:r w:rsidR="008F26D3">
        <w:rPr>
          <w:sz w:val="24"/>
          <w:szCs w:val="24"/>
        </w:rPr>
        <w:t>Иван Кирилов Иванов</w:t>
      </w:r>
      <w:r w:rsidR="002930F3">
        <w:rPr>
          <w:sz w:val="24"/>
          <w:szCs w:val="24"/>
        </w:rPr>
        <w:t xml:space="preserve">, </w:t>
      </w:r>
      <w:r w:rsidR="000C2D7A">
        <w:rPr>
          <w:sz w:val="24"/>
          <w:szCs w:val="24"/>
        </w:rPr>
        <w:t xml:space="preserve">Пенка Христова Тончева и Ирина Неделчева Петрова </w:t>
      </w:r>
      <w:r w:rsidR="00581AB2">
        <w:rPr>
          <w:sz w:val="24"/>
          <w:szCs w:val="24"/>
        </w:rPr>
        <w:t xml:space="preserve">за </w:t>
      </w:r>
      <w:r w:rsidR="00C059F5">
        <w:rPr>
          <w:sz w:val="24"/>
          <w:szCs w:val="24"/>
        </w:rPr>
        <w:t>предаване</w:t>
      </w:r>
      <w:r w:rsidR="00DC3CD5">
        <w:rPr>
          <w:sz w:val="24"/>
          <w:szCs w:val="24"/>
        </w:rPr>
        <w:t xml:space="preserve"> на изборните к</w:t>
      </w:r>
      <w:r w:rsidR="00C059F5">
        <w:rPr>
          <w:sz w:val="24"/>
          <w:szCs w:val="24"/>
        </w:rPr>
        <w:t xml:space="preserve">нижа </w:t>
      </w:r>
      <w:r w:rsidR="000C2D7A">
        <w:rPr>
          <w:sz w:val="24"/>
          <w:szCs w:val="24"/>
        </w:rPr>
        <w:t>на ЦИК.</w:t>
      </w:r>
    </w:p>
    <w:p w:rsidR="00ED3459" w:rsidRPr="00525082" w:rsidRDefault="00ED3459" w:rsidP="008A6BD9">
      <w:pPr>
        <w:ind w:firstLine="708"/>
        <w:jc w:val="both"/>
        <w:rPr>
          <w:sz w:val="24"/>
          <w:szCs w:val="24"/>
        </w:rPr>
      </w:pP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670846">
      <w:pgSz w:w="11906" w:h="16838"/>
      <w:pgMar w:top="1135" w:right="1417" w:bottom="156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2D7A"/>
    <w:rsid w:val="000C5140"/>
    <w:rsid w:val="000E5564"/>
    <w:rsid w:val="00173A34"/>
    <w:rsid w:val="0018796E"/>
    <w:rsid w:val="001A76DD"/>
    <w:rsid w:val="001D74BD"/>
    <w:rsid w:val="001E312B"/>
    <w:rsid w:val="001E4A60"/>
    <w:rsid w:val="00231A07"/>
    <w:rsid w:val="00245E52"/>
    <w:rsid w:val="002930F3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A3A0F"/>
    <w:rsid w:val="003C1685"/>
    <w:rsid w:val="003F1DE3"/>
    <w:rsid w:val="003F77B4"/>
    <w:rsid w:val="00415ED1"/>
    <w:rsid w:val="0043035F"/>
    <w:rsid w:val="0047742E"/>
    <w:rsid w:val="004778CD"/>
    <w:rsid w:val="00491E1F"/>
    <w:rsid w:val="004C11A6"/>
    <w:rsid w:val="004C75E5"/>
    <w:rsid w:val="004E7A1A"/>
    <w:rsid w:val="004F6E5F"/>
    <w:rsid w:val="0052451A"/>
    <w:rsid w:val="00540D57"/>
    <w:rsid w:val="00577B5B"/>
    <w:rsid w:val="00581AB2"/>
    <w:rsid w:val="00591583"/>
    <w:rsid w:val="005D317F"/>
    <w:rsid w:val="005D36E2"/>
    <w:rsid w:val="00614312"/>
    <w:rsid w:val="00670846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F0B0F"/>
    <w:rsid w:val="00702A85"/>
    <w:rsid w:val="00710BE7"/>
    <w:rsid w:val="007268D3"/>
    <w:rsid w:val="0077747A"/>
    <w:rsid w:val="007B4136"/>
    <w:rsid w:val="0080380A"/>
    <w:rsid w:val="0081597B"/>
    <w:rsid w:val="00820261"/>
    <w:rsid w:val="0082055E"/>
    <w:rsid w:val="00841A66"/>
    <w:rsid w:val="008430C4"/>
    <w:rsid w:val="008A5FA6"/>
    <w:rsid w:val="008A6BD9"/>
    <w:rsid w:val="008C640C"/>
    <w:rsid w:val="008F26D3"/>
    <w:rsid w:val="008F63DC"/>
    <w:rsid w:val="00936828"/>
    <w:rsid w:val="009C7E19"/>
    <w:rsid w:val="009D0356"/>
    <w:rsid w:val="009D139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B1119E"/>
    <w:rsid w:val="00B12DF6"/>
    <w:rsid w:val="00B149CE"/>
    <w:rsid w:val="00B329C3"/>
    <w:rsid w:val="00B33D07"/>
    <w:rsid w:val="00B469B7"/>
    <w:rsid w:val="00B5411F"/>
    <w:rsid w:val="00B603AC"/>
    <w:rsid w:val="00B96F2D"/>
    <w:rsid w:val="00BC3345"/>
    <w:rsid w:val="00BF52CB"/>
    <w:rsid w:val="00C05190"/>
    <w:rsid w:val="00C059F5"/>
    <w:rsid w:val="00C175A2"/>
    <w:rsid w:val="00C4185F"/>
    <w:rsid w:val="00C554E9"/>
    <w:rsid w:val="00C6156D"/>
    <w:rsid w:val="00C77D2E"/>
    <w:rsid w:val="00C93E35"/>
    <w:rsid w:val="00D015FE"/>
    <w:rsid w:val="00D02F48"/>
    <w:rsid w:val="00D05108"/>
    <w:rsid w:val="00D16D72"/>
    <w:rsid w:val="00D3047B"/>
    <w:rsid w:val="00D322B0"/>
    <w:rsid w:val="00D43A00"/>
    <w:rsid w:val="00D537A8"/>
    <w:rsid w:val="00DA2647"/>
    <w:rsid w:val="00DC3CD5"/>
    <w:rsid w:val="00DC61B7"/>
    <w:rsid w:val="00DF2B67"/>
    <w:rsid w:val="00E00C2C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3</cp:revision>
  <cp:lastPrinted>2015-10-24T05:38:00Z</cp:lastPrinted>
  <dcterms:created xsi:type="dcterms:W3CDTF">2015-10-26T16:51:00Z</dcterms:created>
  <dcterms:modified xsi:type="dcterms:W3CDTF">2015-10-26T16:53:00Z</dcterms:modified>
</cp:coreProperties>
</file>