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AC4F58">
        <w:rPr>
          <w:sz w:val="28"/>
          <w:szCs w:val="28"/>
        </w:rPr>
        <w:t>57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AC4F58">
        <w:rPr>
          <w:sz w:val="28"/>
          <w:szCs w:val="28"/>
        </w:rPr>
        <w:t>17. 11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AC4F58">
        <w:rPr>
          <w:sz w:val="24"/>
          <w:szCs w:val="24"/>
        </w:rPr>
        <w:t>Предсрочно прекратяване на пълномощията на общински съветник</w:t>
      </w:r>
      <w:r w:rsidR="00AF0DAA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AF0DAA" w:rsidRDefault="00AC4F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16.11.2015 г. с вх. № 104</w:t>
      </w:r>
      <w:r w:rsidR="00AF0DAA">
        <w:rPr>
          <w:sz w:val="24"/>
          <w:szCs w:val="24"/>
        </w:rPr>
        <w:t xml:space="preserve"> е подадено Заявление от </w:t>
      </w:r>
      <w:r>
        <w:rPr>
          <w:sz w:val="24"/>
          <w:szCs w:val="24"/>
        </w:rPr>
        <w:t>Йордан Иванов Добрев</w:t>
      </w:r>
      <w:r w:rsidR="00AF0DAA">
        <w:rPr>
          <w:sz w:val="24"/>
          <w:szCs w:val="24"/>
        </w:rPr>
        <w:t xml:space="preserve"> за предсрочно прекратяване на правомощията му като общински съветник.</w:t>
      </w:r>
    </w:p>
    <w:p w:rsidR="00AF0DAA" w:rsidRDefault="00AF0DAA" w:rsidP="00581AB2">
      <w:pPr>
        <w:pStyle w:val="NoSpacing"/>
        <w:ind w:firstLine="708"/>
        <w:jc w:val="both"/>
        <w:rPr>
          <w:sz w:val="24"/>
          <w:szCs w:val="24"/>
        </w:rPr>
      </w:pPr>
    </w:p>
    <w:p w:rsidR="003071FD" w:rsidRDefault="00AF0DAA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Въз основа на горното и на основание чл. 458, ал. 1</w:t>
      </w:r>
      <w:r w:rsidR="003071FD" w:rsidRPr="00A47D75">
        <w:rPr>
          <w:sz w:val="24"/>
          <w:szCs w:val="24"/>
        </w:rPr>
        <w:t>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AF0DAA" w:rsidRDefault="00AF0DAA" w:rsidP="004411A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Прекратява предсрочно правомощията на обявеният с Решение на ОИК – Никола Козлево за избран за общински съветник</w:t>
      </w:r>
      <w:r w:rsidRPr="00AF0DAA">
        <w:rPr>
          <w:sz w:val="24"/>
          <w:szCs w:val="24"/>
        </w:rPr>
        <w:t xml:space="preserve"> </w:t>
      </w:r>
      <w:r w:rsidR="00AC4F58">
        <w:rPr>
          <w:sz w:val="24"/>
          <w:szCs w:val="24"/>
        </w:rPr>
        <w:t>Йордан Иванов Добрев и анулира издаденото Удостоверение</w:t>
      </w:r>
      <w:bookmarkStart w:id="0" w:name="_GoBack"/>
      <w:bookmarkEnd w:id="0"/>
      <w:r>
        <w:rPr>
          <w:sz w:val="24"/>
          <w:szCs w:val="24"/>
        </w:rPr>
        <w:t>.</w:t>
      </w:r>
    </w:p>
    <w:p w:rsidR="004411AE" w:rsidRDefault="004411AE" w:rsidP="004411AE">
      <w:pPr>
        <w:pStyle w:val="NoSpacing"/>
        <w:ind w:firstLine="708"/>
        <w:jc w:val="both"/>
        <w:rPr>
          <w:sz w:val="24"/>
          <w:szCs w:val="24"/>
        </w:rPr>
      </w:pPr>
    </w:p>
    <w:p w:rsidR="004411AE" w:rsidRPr="00525082" w:rsidRDefault="00FA09F1" w:rsidP="004411AE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Решението да се обяви при спазване на изискванията на ЗЗЛД.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A0F07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411AE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6F1687"/>
    <w:rsid w:val="00702A85"/>
    <w:rsid w:val="00710BE7"/>
    <w:rsid w:val="007268D3"/>
    <w:rsid w:val="00774148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8F4C9E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C4F58"/>
    <w:rsid w:val="00AD0984"/>
    <w:rsid w:val="00AF0DAA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E5388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9F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2015-10-28T11:33:00Z</cp:lastPrinted>
  <dcterms:created xsi:type="dcterms:W3CDTF">2015-11-16T13:50:00Z</dcterms:created>
  <dcterms:modified xsi:type="dcterms:W3CDTF">2015-11-16T13:50:00Z</dcterms:modified>
</cp:coreProperties>
</file>