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1C5864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005/09</w:t>
      </w:r>
      <w:r w:rsidR="008D3CF8" w:rsidRPr="00781394">
        <w:rPr>
          <w:sz w:val="28"/>
          <w:szCs w:val="28"/>
        </w:rPr>
        <w:t>. 09. 2015 г.</w:t>
      </w:r>
    </w:p>
    <w:p w:rsidR="006949D9" w:rsidRPr="00525082" w:rsidRDefault="001C5864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09</w:t>
      </w:r>
      <w:r w:rsidR="00781394" w:rsidRPr="00525082">
        <w:rPr>
          <w:sz w:val="24"/>
          <w:szCs w:val="24"/>
        </w:rPr>
        <w:t xml:space="preserve">. 09. 2015 г. в с. Никола Козлево, обл. Шумен </w:t>
      </w:r>
      <w:r w:rsidR="00E71EE9">
        <w:rPr>
          <w:sz w:val="24"/>
          <w:szCs w:val="24"/>
        </w:rPr>
        <w:t>от 13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6949D9" w:rsidRPr="00525082" w:rsidRDefault="00781394" w:rsidP="0052508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 w:rsidR="006949D9" w:rsidRPr="00525082">
        <w:rPr>
          <w:sz w:val="24"/>
          <w:szCs w:val="24"/>
        </w:rPr>
        <w:t xml:space="preserve">присъствуваха следните членове: </w:t>
      </w:r>
      <w:r w:rsidR="00803116" w:rsidRPr="00525082">
        <w:rPr>
          <w:sz w:val="24"/>
          <w:szCs w:val="24"/>
        </w:rPr>
        <w:t>Иван Кирилов Иванов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Татяна Стефанова  Никол</w:t>
      </w:r>
      <w:r w:rsidR="00803116" w:rsidRPr="00525082">
        <w:rPr>
          <w:sz w:val="24"/>
          <w:szCs w:val="24"/>
        </w:rPr>
        <w:t>ова</w:t>
      </w:r>
      <w:r w:rsidR="003A25D9">
        <w:rPr>
          <w:sz w:val="24"/>
          <w:szCs w:val="24"/>
        </w:rPr>
        <w:t>,   Пенка   Христова Тончева,</w:t>
      </w:r>
      <w:r w:rsidR="00803116" w:rsidRPr="00525082">
        <w:rPr>
          <w:sz w:val="24"/>
          <w:szCs w:val="24"/>
        </w:rPr>
        <w:t xml:space="preserve">   Есен Ертан  Вадет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Никола</w:t>
      </w:r>
      <w:r w:rsidR="003A25D9">
        <w:rPr>
          <w:sz w:val="24"/>
          <w:szCs w:val="24"/>
        </w:rPr>
        <w:t>й</w:t>
      </w:r>
      <w:r w:rsidR="006949D9" w:rsidRPr="00525082">
        <w:rPr>
          <w:sz w:val="24"/>
          <w:szCs w:val="24"/>
        </w:rPr>
        <w:t xml:space="preserve">  Петков Славов</w:t>
      </w:r>
      <w:r w:rsidR="003A25D9">
        <w:rPr>
          <w:sz w:val="24"/>
          <w:szCs w:val="24"/>
        </w:rPr>
        <w:t>,  Ивелина  Здравкова  Христова,  Емилия  Цветанова  Минчева,</w:t>
      </w:r>
      <w:r w:rsidR="006949D9" w:rsidRPr="00525082">
        <w:rPr>
          <w:sz w:val="24"/>
          <w:szCs w:val="24"/>
        </w:rPr>
        <w:t xml:space="preserve">   Ирина Неделчева  Петрова</w:t>
      </w:r>
      <w:r w:rsidR="003A25D9">
        <w:rPr>
          <w:sz w:val="24"/>
          <w:szCs w:val="24"/>
        </w:rPr>
        <w:t>,</w:t>
      </w:r>
      <w:r w:rsidR="006949D9" w:rsidRPr="00525082">
        <w:rPr>
          <w:sz w:val="24"/>
          <w:szCs w:val="24"/>
        </w:rPr>
        <w:t xml:space="preserve">  Илиян  Тодоров Или</w:t>
      </w:r>
      <w:r w:rsidR="00803116" w:rsidRPr="00525082">
        <w:rPr>
          <w:sz w:val="24"/>
          <w:szCs w:val="24"/>
        </w:rPr>
        <w:t>ев</w:t>
      </w:r>
      <w:r w:rsidR="00B46B80">
        <w:rPr>
          <w:sz w:val="24"/>
          <w:szCs w:val="24"/>
        </w:rPr>
        <w:t xml:space="preserve"> </w:t>
      </w:r>
      <w:r w:rsidR="00B46B80" w:rsidRPr="00525082">
        <w:rPr>
          <w:sz w:val="24"/>
          <w:szCs w:val="24"/>
        </w:rPr>
        <w:t>и Валентин Валериев Ангелов</w:t>
      </w:r>
      <w:r w:rsidR="00803116" w:rsidRPr="00525082">
        <w:rPr>
          <w:sz w:val="24"/>
          <w:szCs w:val="24"/>
        </w:rPr>
        <w:t>.</w:t>
      </w:r>
    </w:p>
    <w:p w:rsidR="006949D9" w:rsidRPr="00525082" w:rsidRDefault="000D1C5D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заседанието не присъствува</w:t>
      </w:r>
      <w:r w:rsidR="006949D9" w:rsidRPr="00525082">
        <w:rPr>
          <w:sz w:val="24"/>
          <w:szCs w:val="24"/>
        </w:rPr>
        <w:t>: Афизе Осман Сабахгил</w:t>
      </w:r>
      <w:r w:rsidR="00781394" w:rsidRPr="00525082">
        <w:rPr>
          <w:sz w:val="24"/>
          <w:szCs w:val="24"/>
        </w:rPr>
        <w:t>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D529BC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Pr="00525082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8D2922" w:rsidRDefault="006949D9" w:rsidP="00781394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ab/>
        <w:t>1. Пр</w:t>
      </w:r>
      <w:r w:rsidR="00781394" w:rsidRPr="00525082">
        <w:rPr>
          <w:sz w:val="24"/>
          <w:szCs w:val="24"/>
        </w:rPr>
        <w:t>оект за</w:t>
      </w:r>
      <w:r w:rsidRPr="00525082">
        <w:rPr>
          <w:sz w:val="24"/>
          <w:szCs w:val="24"/>
        </w:rPr>
        <w:t xml:space="preserve"> Решение за </w:t>
      </w:r>
      <w:r w:rsidR="001C5864">
        <w:rPr>
          <w:sz w:val="24"/>
          <w:szCs w:val="24"/>
        </w:rPr>
        <w:t>приемане на Инструкция за механизма на обработване на лични данни и защитата им от незаконни форми на обработване.</w:t>
      </w:r>
    </w:p>
    <w:p w:rsidR="001C5864" w:rsidRDefault="00285F12" w:rsidP="00B20F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1C5864">
        <w:rPr>
          <w:sz w:val="24"/>
          <w:szCs w:val="24"/>
        </w:rPr>
        <w:t>Проект за Решение за определяне на единната номерация на секционните избирателни комисии</w:t>
      </w:r>
      <w:r w:rsidR="00E5645A">
        <w:rPr>
          <w:sz w:val="24"/>
          <w:szCs w:val="24"/>
        </w:rPr>
        <w:t xml:space="preserve"> на територията на община Никола Козлево</w:t>
      </w:r>
      <w:r w:rsidR="001C5864">
        <w:rPr>
          <w:sz w:val="24"/>
          <w:szCs w:val="24"/>
        </w:rPr>
        <w:t>.</w:t>
      </w:r>
    </w:p>
    <w:p w:rsidR="00BF7F8F" w:rsidRDefault="001C5864" w:rsidP="001C58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F7F8F">
        <w:rPr>
          <w:sz w:val="24"/>
          <w:szCs w:val="24"/>
        </w:rPr>
        <w:t xml:space="preserve">Проект за Решение за регистрация на </w:t>
      </w:r>
      <w:r w:rsidR="007E051C">
        <w:rPr>
          <w:sz w:val="24"/>
          <w:szCs w:val="24"/>
        </w:rPr>
        <w:t>„Българска с</w:t>
      </w:r>
      <w:r>
        <w:rPr>
          <w:sz w:val="24"/>
          <w:szCs w:val="24"/>
        </w:rPr>
        <w:t>оциалистическа партия“</w:t>
      </w:r>
      <w:r w:rsidR="00BF7F8F">
        <w:rPr>
          <w:sz w:val="24"/>
          <w:szCs w:val="24"/>
        </w:rPr>
        <w:t xml:space="preserve"> за участие в изборите за общински съветници и кметове.</w:t>
      </w:r>
    </w:p>
    <w:p w:rsidR="00222126" w:rsidRDefault="00222126" w:rsidP="001C58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Проект за Решение за определяне и обявяване на изборните райони в общината.</w:t>
      </w:r>
    </w:p>
    <w:p w:rsidR="008D2922" w:rsidRDefault="00781394" w:rsidP="008D29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докладва проект за решение</w:t>
      </w:r>
      <w:r w:rsidR="00285F12">
        <w:rPr>
          <w:sz w:val="24"/>
          <w:szCs w:val="24"/>
        </w:rPr>
        <w:t xml:space="preserve"> по т. 1</w:t>
      </w:r>
      <w:r w:rsidRPr="00525082">
        <w:rPr>
          <w:sz w:val="24"/>
          <w:szCs w:val="24"/>
        </w:rPr>
        <w:t xml:space="preserve">. Беше дадена думата </w:t>
      </w:r>
      <w:r w:rsidR="001C5864">
        <w:rPr>
          <w:sz w:val="24"/>
          <w:szCs w:val="24"/>
        </w:rPr>
        <w:t>на г-жа Татяна Николова да представи Инструкцията</w:t>
      </w:r>
      <w:r w:rsidRPr="00525082">
        <w:rPr>
          <w:sz w:val="24"/>
          <w:szCs w:val="24"/>
        </w:rPr>
        <w:t xml:space="preserve">. </w:t>
      </w:r>
    </w:p>
    <w:p w:rsidR="00FF25C2" w:rsidRDefault="00CF7BD4" w:rsidP="008D29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подложено на гласуване и се прие единодушно.</w:t>
      </w:r>
    </w:p>
    <w:p w:rsidR="00CF7BD4" w:rsidRDefault="00CF7BD4" w:rsidP="008D29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горното ОИК прие следното Решение:</w:t>
      </w:r>
    </w:p>
    <w:p w:rsidR="00CF7BD4" w:rsidRPr="00EF35DB" w:rsidRDefault="00CF7BD4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РЕШЕНИЕ №</w:t>
      </w:r>
      <w:r w:rsidR="001C5864" w:rsidRPr="00EF35DB">
        <w:rPr>
          <w:sz w:val="24"/>
          <w:szCs w:val="24"/>
        </w:rPr>
        <w:t xml:space="preserve"> 007</w:t>
      </w:r>
    </w:p>
    <w:p w:rsidR="00CF7BD4" w:rsidRPr="00EF35DB" w:rsidRDefault="001C5864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Никола Козлево, 09</w:t>
      </w:r>
      <w:r w:rsidR="00CF7BD4" w:rsidRPr="00EF35DB">
        <w:rPr>
          <w:sz w:val="24"/>
          <w:szCs w:val="24"/>
        </w:rPr>
        <w:t>. 09. 2015 г.</w:t>
      </w:r>
    </w:p>
    <w:p w:rsidR="001C5864" w:rsidRDefault="00CF7BD4" w:rsidP="001C5864">
      <w:pPr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Относно: </w:t>
      </w:r>
      <w:r w:rsidR="001C5864">
        <w:rPr>
          <w:sz w:val="24"/>
          <w:szCs w:val="24"/>
        </w:rPr>
        <w:t>Приемане на Инструкция за механизма на обработване на лични данни и защитата им от незаконни форми на обработване.</w:t>
      </w:r>
    </w:p>
    <w:p w:rsidR="00CF7BD4" w:rsidRPr="00710BE7" w:rsidRDefault="00CF7BD4" w:rsidP="00CF7BD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 осн.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CF7BD4" w:rsidRPr="00525082" w:rsidRDefault="00CF7BD4" w:rsidP="00EF35DB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РЕШИ:</w:t>
      </w:r>
    </w:p>
    <w:p w:rsidR="001C5864" w:rsidRDefault="00CF7BD4" w:rsidP="001C586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</w:t>
      </w:r>
      <w:r w:rsidR="001C5864">
        <w:rPr>
          <w:sz w:val="24"/>
          <w:szCs w:val="24"/>
        </w:rPr>
        <w:t>Приема Инструкция за механизма на обработване на лични данни и защитата им от незаконни форми на обработване.</w:t>
      </w:r>
    </w:p>
    <w:p w:rsidR="00CF7BD4" w:rsidRDefault="00CF7BD4" w:rsidP="00CF7BD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F7BD4" w:rsidRPr="00525082" w:rsidRDefault="00CF7BD4" w:rsidP="008D2922">
      <w:pPr>
        <w:ind w:firstLine="708"/>
        <w:jc w:val="both"/>
        <w:rPr>
          <w:sz w:val="24"/>
          <w:szCs w:val="24"/>
        </w:rPr>
      </w:pPr>
    </w:p>
    <w:p w:rsidR="00E505B0" w:rsidRDefault="00285F12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от Дневния ред, председателят </w:t>
      </w:r>
      <w:r w:rsidR="00CF7BD4">
        <w:rPr>
          <w:sz w:val="24"/>
          <w:szCs w:val="24"/>
        </w:rPr>
        <w:t>докладва</w:t>
      </w:r>
      <w:r w:rsidR="001C5864">
        <w:rPr>
          <w:sz w:val="24"/>
          <w:szCs w:val="24"/>
        </w:rPr>
        <w:t xml:space="preserve"> проект за Решение за определяне на единната номерация на секционните избирателни комисии.</w:t>
      </w:r>
    </w:p>
    <w:p w:rsidR="001C5864" w:rsidRDefault="001C5864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Централната избирателна комисия с Решение № </w:t>
      </w:r>
      <w:r w:rsidR="00D34D44">
        <w:rPr>
          <w:sz w:val="24"/>
          <w:szCs w:val="24"/>
        </w:rPr>
        <w:t>1530-МИ/НР от 20. 08. 2015 г.</w:t>
      </w:r>
      <w:r>
        <w:rPr>
          <w:sz w:val="24"/>
          <w:szCs w:val="24"/>
        </w:rPr>
        <w:t xml:space="preserve"> определя методиката за </w:t>
      </w:r>
      <w:r w:rsidR="00D34D44">
        <w:rPr>
          <w:sz w:val="24"/>
          <w:szCs w:val="24"/>
        </w:rPr>
        <w:t>формиране</w:t>
      </w:r>
      <w:r w:rsidR="008F6415">
        <w:rPr>
          <w:sz w:val="24"/>
          <w:szCs w:val="24"/>
        </w:rPr>
        <w:t xml:space="preserve"> на единната номерация на секционните избирателни комисии. Спазвайки същата предложи да се определи номерацията на секционните избирателни комисии както следва:</w:t>
      </w:r>
    </w:p>
    <w:p w:rsidR="008F6415" w:rsidRDefault="008F641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СИК в с. Векилски </w:t>
      </w:r>
      <w:r w:rsidR="00167CC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7043E">
        <w:rPr>
          <w:sz w:val="24"/>
          <w:szCs w:val="24"/>
        </w:rPr>
        <w:t>27 21</w:t>
      </w:r>
      <w:r w:rsidR="00167CC5">
        <w:rPr>
          <w:sz w:val="24"/>
          <w:szCs w:val="24"/>
        </w:rPr>
        <w:t xml:space="preserve"> 00 001</w:t>
      </w:r>
    </w:p>
    <w:p w:rsidR="008F6415" w:rsidRDefault="008F641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СИК в с. Вълнари – в малката зала на НЧ „Пробуда – 1929“, ул. „Г. Димитров“ № 17 – </w:t>
      </w:r>
      <w:r w:rsidR="00AF1C3F">
        <w:rPr>
          <w:sz w:val="24"/>
          <w:szCs w:val="24"/>
        </w:rPr>
        <w:t>27</w:t>
      </w:r>
      <w:r w:rsidR="00E7043E">
        <w:rPr>
          <w:sz w:val="24"/>
          <w:szCs w:val="24"/>
        </w:rPr>
        <w:t xml:space="preserve"> 21 00 002</w:t>
      </w:r>
    </w:p>
    <w:p w:rsidR="008F6415" w:rsidRDefault="008F641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СИК в с. Вълнари – в ритуалната зала на кметството, ул. „Г. Димитров“ № 15 – </w:t>
      </w:r>
      <w:r w:rsidR="00E7043E">
        <w:rPr>
          <w:sz w:val="24"/>
          <w:szCs w:val="24"/>
        </w:rPr>
        <w:t>27 21 00 003</w:t>
      </w:r>
    </w:p>
    <w:p w:rsidR="008F6415" w:rsidRDefault="008F641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СИК в с. Каравелово – </w:t>
      </w:r>
      <w:r w:rsidR="00E7043E">
        <w:rPr>
          <w:sz w:val="24"/>
          <w:szCs w:val="24"/>
        </w:rPr>
        <w:t>27 21 00 004</w:t>
      </w:r>
    </w:p>
    <w:p w:rsidR="008F6415" w:rsidRDefault="008F641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67CC5">
        <w:rPr>
          <w:sz w:val="24"/>
          <w:szCs w:val="24"/>
        </w:rPr>
        <w:t xml:space="preserve">СИК в с. Красен дол – </w:t>
      </w:r>
      <w:r w:rsidR="00E7043E">
        <w:rPr>
          <w:sz w:val="24"/>
          <w:szCs w:val="24"/>
        </w:rPr>
        <w:t>27 21 00 005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СИК в с. Крива река – </w:t>
      </w:r>
      <w:r w:rsidR="00E7043E">
        <w:rPr>
          <w:sz w:val="24"/>
          <w:szCs w:val="24"/>
        </w:rPr>
        <w:t>27 21 00 006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СИК в с. Никола Козлево – </w:t>
      </w:r>
      <w:r w:rsidR="00E7043E">
        <w:rPr>
          <w:sz w:val="24"/>
          <w:szCs w:val="24"/>
        </w:rPr>
        <w:t>27 21 00 007</w:t>
      </w:r>
    </w:p>
    <w:p w:rsidR="00167CC5" w:rsidRDefault="00167CC5" w:rsidP="00E704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СИК в с. Пет могили – в клуба на кметството, ул. „Г. Димитров“ № 4 </w:t>
      </w:r>
      <w:r w:rsidR="00E7043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7043E">
        <w:rPr>
          <w:sz w:val="24"/>
          <w:szCs w:val="24"/>
        </w:rPr>
        <w:t xml:space="preserve">                27 21 00 008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СИК в с. Пет могили – в малката сграда на ОУ „Св. Климент Охридски“ – </w:t>
      </w:r>
      <w:r w:rsidR="00D34D44">
        <w:rPr>
          <w:sz w:val="24"/>
          <w:szCs w:val="24"/>
        </w:rPr>
        <w:t xml:space="preserve">           27 21 00 009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СИК в с. Ружица – </w:t>
      </w:r>
      <w:r w:rsidR="00D34D44">
        <w:rPr>
          <w:sz w:val="24"/>
          <w:szCs w:val="24"/>
        </w:rPr>
        <w:t>27 21 00 010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СИК в с. Хърсово – </w:t>
      </w:r>
      <w:r w:rsidR="00D34D44">
        <w:rPr>
          <w:sz w:val="24"/>
          <w:szCs w:val="24"/>
        </w:rPr>
        <w:t>27 21 00 011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СИК в с. Цани Гинчево – </w:t>
      </w:r>
      <w:r w:rsidR="00D34D44">
        <w:rPr>
          <w:sz w:val="24"/>
          <w:szCs w:val="24"/>
        </w:rPr>
        <w:t>27 21 00 012</w:t>
      </w:r>
    </w:p>
    <w:p w:rsidR="00167CC5" w:rsidRDefault="00167CC5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СИК в с. Църквица – </w:t>
      </w:r>
      <w:r w:rsidR="00D34D44">
        <w:rPr>
          <w:sz w:val="24"/>
          <w:szCs w:val="24"/>
        </w:rPr>
        <w:t>27 21 00 013</w:t>
      </w:r>
    </w:p>
    <w:p w:rsidR="00E5645A" w:rsidRDefault="001575CB" w:rsidP="00E564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10 (десет) гласа „ЗА“ ОИК взе следното Решение:</w:t>
      </w:r>
    </w:p>
    <w:p w:rsidR="008A69AD" w:rsidRDefault="008A69AD" w:rsidP="00E5645A">
      <w:pPr>
        <w:ind w:firstLine="708"/>
        <w:jc w:val="both"/>
        <w:rPr>
          <w:sz w:val="24"/>
          <w:szCs w:val="24"/>
        </w:rPr>
      </w:pPr>
    </w:p>
    <w:p w:rsidR="00E5645A" w:rsidRPr="00EF35DB" w:rsidRDefault="00E5645A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lastRenderedPageBreak/>
        <w:t>РЕШЕНИЕ № 008</w:t>
      </w:r>
    </w:p>
    <w:p w:rsidR="00E5645A" w:rsidRPr="00EF35DB" w:rsidRDefault="00E5645A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Никола Козлево, 09. 09. 2015 г.</w:t>
      </w:r>
    </w:p>
    <w:p w:rsidR="00E5645A" w:rsidRDefault="00E5645A" w:rsidP="001575CB">
      <w:pPr>
        <w:ind w:firstLine="360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Относно: </w:t>
      </w:r>
      <w:r w:rsidR="00D34D44">
        <w:rPr>
          <w:sz w:val="24"/>
          <w:szCs w:val="24"/>
        </w:rPr>
        <w:t>Формиране</w:t>
      </w:r>
      <w:r>
        <w:rPr>
          <w:sz w:val="24"/>
          <w:szCs w:val="24"/>
        </w:rPr>
        <w:t xml:space="preserve"> на </w:t>
      </w:r>
      <w:r w:rsidR="00D34D44">
        <w:rPr>
          <w:sz w:val="24"/>
          <w:szCs w:val="24"/>
        </w:rPr>
        <w:t>единните номера</w:t>
      </w:r>
      <w:r>
        <w:rPr>
          <w:sz w:val="24"/>
          <w:szCs w:val="24"/>
        </w:rPr>
        <w:t xml:space="preserve"> на секционните избирателни комисии на територията на община Никола Козлево.</w:t>
      </w:r>
    </w:p>
    <w:p w:rsidR="00E5645A" w:rsidRPr="00710BE7" w:rsidRDefault="00E5645A" w:rsidP="00E5645A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>л. 87, ал. 1 от Изборния кодекс</w:t>
      </w:r>
      <w:r w:rsidR="00D34D44">
        <w:rPr>
          <w:sz w:val="24"/>
          <w:szCs w:val="24"/>
        </w:rPr>
        <w:t xml:space="preserve"> във връзка с Решение на ЦИК № 1530-МИ/НР от 20. 08. 2015 г.</w:t>
      </w:r>
      <w:r>
        <w:rPr>
          <w:sz w:val="24"/>
          <w:szCs w:val="24"/>
        </w:rPr>
        <w:t xml:space="preserve">, </w:t>
      </w:r>
      <w:r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E5645A" w:rsidRPr="00525082" w:rsidRDefault="00E5645A" w:rsidP="00EF35DB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РЕШИ:</w:t>
      </w:r>
    </w:p>
    <w:p w:rsidR="008F6415" w:rsidRDefault="00D34D44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Формира </w:t>
      </w:r>
      <w:r w:rsidR="00E5645A">
        <w:rPr>
          <w:sz w:val="24"/>
          <w:szCs w:val="24"/>
        </w:rPr>
        <w:t>единната номерация на секционните избирателни комисии на територията на община Никола Козлево както следва: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СИК в с. Векилски – 27 21 00 001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СИК в с. Вълнари – в малката зала на НЧ „Пробуда – 19</w:t>
      </w:r>
      <w:r w:rsidR="00355E62">
        <w:rPr>
          <w:sz w:val="24"/>
          <w:szCs w:val="24"/>
        </w:rPr>
        <w:t>29“, ул. „Г. Димитров“ № 17 – 27</w:t>
      </w:r>
      <w:r>
        <w:rPr>
          <w:sz w:val="24"/>
          <w:szCs w:val="24"/>
        </w:rPr>
        <w:t xml:space="preserve"> 21 00 002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СИК в с. Вълнари – в ритуалната зала на кметството, ул. „Г. Димитров“ № 15 – 27 21 00 003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СИК в с. Каравелово – 27 21 00 004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СИК в с. Красен дол – 27 21 00 005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СИК в с. Крива река – 27 21 00 006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СИК в с. Никола Козлево – 27 21 00 007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СИК в с. Пет могили – в клуба на кметството, ул. „Г. Димитров“ № 4 –                 27 21 00 008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СИК в с. Пет могили – в малката сграда на ОУ „Св. Климент Охридски“ –            27 21 00 009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СИК в с. Ружица – 27 21 00 010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СИК в с. Хърсово – 27 21 00 011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СИК в с. Цани Гинчево – 27 21 00 012</w:t>
      </w:r>
    </w:p>
    <w:p w:rsidR="00D34D44" w:rsidRDefault="00D34D44" w:rsidP="00D34D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СИК в с. Църквица – 27 21 00 013</w:t>
      </w:r>
    </w:p>
    <w:p w:rsidR="00E5645A" w:rsidRDefault="00E5645A" w:rsidP="00E5645A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D34D44" w:rsidRDefault="00D34D44" w:rsidP="00E5645A">
      <w:pPr>
        <w:ind w:firstLine="708"/>
        <w:jc w:val="both"/>
        <w:rPr>
          <w:sz w:val="24"/>
          <w:szCs w:val="24"/>
        </w:rPr>
      </w:pPr>
    </w:p>
    <w:p w:rsidR="00E5645A" w:rsidRDefault="00E5645A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т. 3 от Дневния ред председателя докладва за постъпили Заявления от Българска социалистическа партия за регистрация на партията в изборите за общински съветници и кметове.</w:t>
      </w:r>
    </w:p>
    <w:p w:rsidR="007E7778" w:rsidRDefault="007E7778" w:rsidP="00B20F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Към Заявленията са приложени следните документи:</w:t>
      </w:r>
    </w:p>
    <w:p w:rsidR="007E7778" w:rsidRDefault="007E7778" w:rsidP="007E77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на ЦИК № 28/04. 09. 2015 г. за регистрация на партия за участие в изборите за общински съветници и кметове на 25. 10. 2015 г..</w:t>
      </w:r>
    </w:p>
    <w:p w:rsidR="007E7778" w:rsidRPr="00213EBC" w:rsidRDefault="007E7778" w:rsidP="007E77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3EBC">
        <w:rPr>
          <w:sz w:val="24"/>
          <w:szCs w:val="24"/>
        </w:rPr>
        <w:t xml:space="preserve">Пълномощно № </w:t>
      </w:r>
      <w:r>
        <w:rPr>
          <w:sz w:val="24"/>
          <w:szCs w:val="24"/>
        </w:rPr>
        <w:t>140</w:t>
      </w:r>
      <w:r w:rsidRPr="00213EBC">
        <w:rPr>
          <w:sz w:val="24"/>
          <w:szCs w:val="24"/>
        </w:rPr>
        <w:t>/</w:t>
      </w:r>
      <w:r>
        <w:rPr>
          <w:sz w:val="24"/>
          <w:szCs w:val="24"/>
        </w:rPr>
        <w:t>07. 09</w:t>
      </w:r>
      <w:r w:rsidRPr="00213EBC">
        <w:rPr>
          <w:sz w:val="24"/>
          <w:szCs w:val="24"/>
        </w:rPr>
        <w:t>. 2015 г.</w:t>
      </w:r>
      <w:r>
        <w:rPr>
          <w:sz w:val="24"/>
          <w:szCs w:val="24"/>
        </w:rPr>
        <w:t xml:space="preserve"> по силата на което Михаил Райков Миков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>упълномощава Таня Миткова Иванова да предствлява партията на територията на област Шумен, както и да преупълномощава трети лица.</w:t>
      </w:r>
    </w:p>
    <w:p w:rsidR="00285F12" w:rsidRDefault="007E7778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След като комисията разгледа представените документи се установи, че са налице изискванията на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 и с 10 (десет) гласа „ЗА“ взе </w:t>
      </w:r>
      <w:r w:rsidR="00285F12">
        <w:rPr>
          <w:sz w:val="24"/>
          <w:szCs w:val="24"/>
        </w:rPr>
        <w:t>следното</w:t>
      </w:r>
      <w:r w:rsidR="00B46B80">
        <w:rPr>
          <w:sz w:val="24"/>
          <w:szCs w:val="24"/>
        </w:rPr>
        <w:t xml:space="preserve"> Р</w:t>
      </w:r>
      <w:r w:rsidR="00285F12">
        <w:rPr>
          <w:sz w:val="24"/>
          <w:szCs w:val="24"/>
        </w:rPr>
        <w:t>ешение:</w:t>
      </w:r>
    </w:p>
    <w:p w:rsidR="0049468A" w:rsidRPr="00EF35DB" w:rsidRDefault="00E5645A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РЕШЕНИЕ № 009</w:t>
      </w:r>
    </w:p>
    <w:p w:rsidR="0049468A" w:rsidRPr="00EF35DB" w:rsidRDefault="007E7778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НИКОЛА КОЗЛЕВО, 09. 09. 2015 г</w:t>
      </w:r>
      <w:r w:rsidR="0049468A" w:rsidRPr="00EF35DB">
        <w:rPr>
          <w:sz w:val="24"/>
          <w:szCs w:val="24"/>
        </w:rPr>
        <w:t>.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r w:rsidR="00E5645A">
        <w:rPr>
          <w:sz w:val="24"/>
          <w:szCs w:val="24"/>
        </w:rPr>
        <w:t>БЪЛГАРСКА СОЦИАЛИСТИЧЕСКА ПАРТИЯ</w:t>
      </w:r>
      <w:r>
        <w:rPr>
          <w:sz w:val="24"/>
          <w:szCs w:val="24"/>
        </w:rPr>
        <w:t xml:space="preserve"> за участие в изборите за общински съветници и кметове на 25. 10. 2015 г.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 са три броя Заявления за регистрация на </w:t>
      </w:r>
      <w:r w:rsidR="00805C1E">
        <w:rPr>
          <w:sz w:val="24"/>
          <w:szCs w:val="24"/>
        </w:rPr>
        <w:t>БЪЛГАРСКА СОЦИАЛИСТИЧЕСКА ПАРТИЯ</w:t>
      </w:r>
      <w:r>
        <w:rPr>
          <w:sz w:val="24"/>
          <w:szCs w:val="24"/>
        </w:rPr>
        <w:t xml:space="preserve"> в ОИК – Никола Козлево за участие в изборите за общински съветници и кметове на 25. 10. 2015 г., подписани от </w:t>
      </w:r>
      <w:r w:rsidR="00C44A40">
        <w:rPr>
          <w:sz w:val="24"/>
          <w:szCs w:val="24"/>
        </w:rPr>
        <w:t>Таня Миткова Иванова</w:t>
      </w:r>
      <w:r>
        <w:rPr>
          <w:sz w:val="24"/>
          <w:szCs w:val="24"/>
        </w:rPr>
        <w:t>, упълномощен</w:t>
      </w:r>
      <w:r w:rsidR="00C44A40">
        <w:rPr>
          <w:sz w:val="24"/>
          <w:szCs w:val="24"/>
        </w:rPr>
        <w:t>а</w:t>
      </w:r>
      <w:r>
        <w:rPr>
          <w:sz w:val="24"/>
          <w:szCs w:val="24"/>
        </w:rPr>
        <w:t xml:space="preserve"> от председателя на партията </w:t>
      </w:r>
      <w:r w:rsidR="00C44A40">
        <w:rPr>
          <w:sz w:val="24"/>
          <w:szCs w:val="24"/>
        </w:rPr>
        <w:t>Михаил Райков Миков</w:t>
      </w:r>
      <w:r>
        <w:rPr>
          <w:sz w:val="24"/>
          <w:szCs w:val="24"/>
        </w:rPr>
        <w:t xml:space="preserve"> с пълномощно  </w:t>
      </w:r>
      <w:r w:rsidR="00C44A40">
        <w:rPr>
          <w:sz w:val="24"/>
          <w:szCs w:val="24"/>
        </w:rPr>
        <w:t xml:space="preserve">     </w:t>
      </w:r>
      <w:r w:rsidRPr="00213EBC">
        <w:rPr>
          <w:sz w:val="24"/>
          <w:szCs w:val="24"/>
        </w:rPr>
        <w:t xml:space="preserve">№ </w:t>
      </w:r>
      <w:r w:rsidR="00C44A40">
        <w:rPr>
          <w:sz w:val="24"/>
          <w:szCs w:val="24"/>
        </w:rPr>
        <w:t>140</w:t>
      </w:r>
      <w:r w:rsidRPr="00213EBC">
        <w:rPr>
          <w:sz w:val="24"/>
          <w:szCs w:val="24"/>
        </w:rPr>
        <w:t>/</w:t>
      </w:r>
      <w:r w:rsidR="00C44A40">
        <w:rPr>
          <w:sz w:val="24"/>
          <w:szCs w:val="24"/>
        </w:rPr>
        <w:t>07. 09</w:t>
      </w:r>
      <w:r w:rsidRPr="00213EBC">
        <w:rPr>
          <w:sz w:val="24"/>
          <w:szCs w:val="24"/>
        </w:rPr>
        <w:t>. 2015 г.</w:t>
      </w:r>
      <w:r>
        <w:rPr>
          <w:sz w:val="24"/>
          <w:szCs w:val="24"/>
        </w:rPr>
        <w:t xml:space="preserve"> с подробно изброени права. 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Заявленията са: 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За регистрация за участие в изборите за избор на общински съветници.</w:t>
      </w:r>
    </w:p>
    <w:p w:rsidR="001575CB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За регистрация за участие в изборите за избор на кмет на община.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За регистрация за участие в изборите за избор на кмет на кметства</w:t>
      </w:r>
      <w:r w:rsidR="00C44A40">
        <w:rPr>
          <w:sz w:val="24"/>
          <w:szCs w:val="24"/>
        </w:rPr>
        <w:t xml:space="preserve"> в                  с.</w:t>
      </w:r>
      <w:r>
        <w:rPr>
          <w:sz w:val="24"/>
          <w:szCs w:val="24"/>
        </w:rPr>
        <w:t xml:space="preserve"> Вълнари,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Каравелово,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Красен дол,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Крива река,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Пет могили,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Ружица, </w:t>
      </w:r>
      <w:r w:rsidR="00C44A40">
        <w:rPr>
          <w:sz w:val="24"/>
          <w:szCs w:val="24"/>
        </w:rPr>
        <w:t xml:space="preserve">            с. </w:t>
      </w:r>
      <w:r>
        <w:rPr>
          <w:sz w:val="24"/>
          <w:szCs w:val="24"/>
        </w:rPr>
        <w:t xml:space="preserve">Хърсово,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Цани Гинчево и </w:t>
      </w:r>
      <w:r w:rsidR="00C44A40">
        <w:rPr>
          <w:sz w:val="24"/>
          <w:szCs w:val="24"/>
        </w:rPr>
        <w:t xml:space="preserve">с. </w:t>
      </w:r>
      <w:r>
        <w:rPr>
          <w:sz w:val="24"/>
          <w:szCs w:val="24"/>
        </w:rPr>
        <w:t xml:space="preserve">Църквица. 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Заявленията са приложени следните документи: 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44A40">
        <w:rPr>
          <w:sz w:val="24"/>
          <w:szCs w:val="24"/>
        </w:rPr>
        <w:t>Удостоверение на ЦИК № 28/04</w:t>
      </w:r>
      <w:r>
        <w:rPr>
          <w:sz w:val="24"/>
          <w:szCs w:val="24"/>
        </w:rPr>
        <w:t>. 0</w:t>
      </w:r>
      <w:r w:rsidR="00C44A40">
        <w:rPr>
          <w:sz w:val="24"/>
          <w:szCs w:val="24"/>
        </w:rPr>
        <w:t>9</w:t>
      </w:r>
      <w:r>
        <w:rPr>
          <w:sz w:val="24"/>
          <w:szCs w:val="24"/>
        </w:rPr>
        <w:t>. 2015 г. за регистрация на партия</w:t>
      </w:r>
      <w:r w:rsidR="00C44A40">
        <w:rPr>
          <w:sz w:val="24"/>
          <w:szCs w:val="24"/>
        </w:rPr>
        <w:t xml:space="preserve"> за участие в изборите за общински съветници и кметове на 25. 10. 2015 г.</w:t>
      </w:r>
      <w:r>
        <w:rPr>
          <w:sz w:val="24"/>
          <w:szCs w:val="24"/>
        </w:rPr>
        <w:t>.</w:t>
      </w:r>
    </w:p>
    <w:p w:rsidR="0049468A" w:rsidRPr="00213EBC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3EBC">
        <w:rPr>
          <w:sz w:val="24"/>
          <w:szCs w:val="24"/>
        </w:rPr>
        <w:t xml:space="preserve">Пълномощно </w:t>
      </w:r>
      <w:r w:rsidR="007E7778" w:rsidRPr="00213EBC">
        <w:rPr>
          <w:sz w:val="24"/>
          <w:szCs w:val="24"/>
        </w:rPr>
        <w:t xml:space="preserve">№ </w:t>
      </w:r>
      <w:r w:rsidR="007E7778">
        <w:rPr>
          <w:sz w:val="24"/>
          <w:szCs w:val="24"/>
        </w:rPr>
        <w:t>140</w:t>
      </w:r>
      <w:r w:rsidR="007E7778" w:rsidRPr="00213EBC">
        <w:rPr>
          <w:sz w:val="24"/>
          <w:szCs w:val="24"/>
        </w:rPr>
        <w:t>/</w:t>
      </w:r>
      <w:r w:rsidR="007E7778">
        <w:rPr>
          <w:sz w:val="24"/>
          <w:szCs w:val="24"/>
        </w:rPr>
        <w:t>07. 09</w:t>
      </w:r>
      <w:r w:rsidR="007E7778" w:rsidRPr="00213EBC">
        <w:rPr>
          <w:sz w:val="24"/>
          <w:szCs w:val="24"/>
        </w:rPr>
        <w:t>. 2015 г.</w:t>
      </w:r>
      <w:r w:rsidR="007E77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силата на което </w:t>
      </w:r>
      <w:r w:rsidR="007E7778">
        <w:rPr>
          <w:sz w:val="24"/>
          <w:szCs w:val="24"/>
        </w:rPr>
        <w:t>Михаил Райков Миков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упълномощава </w:t>
      </w:r>
      <w:r w:rsidR="007E7778">
        <w:rPr>
          <w:sz w:val="24"/>
          <w:szCs w:val="24"/>
        </w:rPr>
        <w:t>Таня Миткова Иванова</w:t>
      </w:r>
      <w:r>
        <w:rPr>
          <w:sz w:val="24"/>
          <w:szCs w:val="24"/>
        </w:rPr>
        <w:t xml:space="preserve"> да предствлява парт</w:t>
      </w:r>
      <w:r w:rsidR="007E7778">
        <w:rPr>
          <w:sz w:val="24"/>
          <w:szCs w:val="24"/>
        </w:rPr>
        <w:t>ията на територията на област</w:t>
      </w:r>
      <w:r>
        <w:rPr>
          <w:sz w:val="24"/>
          <w:szCs w:val="24"/>
        </w:rPr>
        <w:t xml:space="preserve"> Шумен, както и да преупълномощава трети лица.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Налице изискванията на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Имайки предвид изложеното и на основание чл. 87, ал. 1, т</w:t>
      </w:r>
      <w:r w:rsidR="007E7778">
        <w:rPr>
          <w:sz w:val="24"/>
          <w:szCs w:val="24"/>
        </w:rPr>
        <w:t>. 12</w:t>
      </w:r>
      <w:r>
        <w:rPr>
          <w:sz w:val="24"/>
          <w:szCs w:val="24"/>
        </w:rPr>
        <w:t xml:space="preserve"> от Изборния кодекс </w:t>
      </w:r>
      <w:r w:rsidR="007E7778">
        <w:rPr>
          <w:sz w:val="24"/>
          <w:szCs w:val="24"/>
        </w:rPr>
        <w:t xml:space="preserve">и Раздел ІІІ от Решение № 1550-МИ на Централната избирателна комисия, </w:t>
      </w:r>
      <w:r>
        <w:rPr>
          <w:sz w:val="24"/>
          <w:szCs w:val="24"/>
        </w:rPr>
        <w:t>Общинската избирателна комисия – Никола Козлево</w:t>
      </w:r>
    </w:p>
    <w:p w:rsidR="0049468A" w:rsidRDefault="0049468A" w:rsidP="00EF35DB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7E7778">
        <w:rPr>
          <w:sz w:val="24"/>
          <w:szCs w:val="24"/>
        </w:rPr>
        <w:t>БЪЛГАРСКА СОЦИАЛИСТИЧЕСКА ПАРТИЯ</w:t>
      </w:r>
      <w:r>
        <w:rPr>
          <w:sz w:val="24"/>
          <w:szCs w:val="24"/>
        </w:rPr>
        <w:t xml:space="preserve"> за участие в изборите за общински съветници и кметове. </w:t>
      </w:r>
    </w:p>
    <w:p w:rsidR="0049468A" w:rsidRDefault="0049468A" w:rsidP="0049468A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E3DFB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4 от Дневния ред докладва Председателя на комисията. </w:t>
      </w:r>
    </w:p>
    <w:p w:rsidR="00222126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Решение № 1962-МИ от 07. 09. 2015 г. ОИК следва да определи и обяви номерата на изборните райони в общината.</w:t>
      </w:r>
    </w:p>
    <w:p w:rsidR="00222126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Територията на общината представлява един многомандатен изборен район за избор на общински съветници и един едномандатен изборен раойн за избор на кмет на общината. </w:t>
      </w:r>
    </w:p>
    <w:p w:rsidR="00222126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Номерацията на тези изборни райони е единна и се съдържа в първите четири знака от единната номерация на избирателните секции при провеждане на изборите за общински съветници и за кмет на община, съгласно Решение № 1530-МИ/НР от 20. 08. 2015 г. на ЦИК.</w:t>
      </w:r>
    </w:p>
    <w:p w:rsidR="00222126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Следователно номерът на изборния район за избиране на общински съветници и кмет на общината е 27 21.</w:t>
      </w:r>
    </w:p>
    <w:p w:rsidR="00222126" w:rsidRDefault="00222126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Територията на всяко кметство в общината представлява отделен едномандатен изборен район за избор на кмет на кметство</w:t>
      </w:r>
      <w:r w:rsidR="00B2115F">
        <w:rPr>
          <w:sz w:val="24"/>
          <w:szCs w:val="24"/>
        </w:rPr>
        <w:t xml:space="preserve">. Номерана на тези изборни райони в ктраната е единна и съдържа цифрените номера по ЕКАТТЕ: 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административния център на областта - 27;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административния център на общината – 21;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населеното място – административен център на кметство.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община Никола Козлево те са както следва: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с. Вълнари – 12509; с. Каравелово – 36194; с. Красен дол – 39548;  с. Крива река – 39760; с. Пет могили – 56071; с. Ружица – 63269; с. Хърсово – 77582;  с. Цани Гинчево – 78032 и  с. Църквица – 78656.</w:t>
      </w:r>
    </w:p>
    <w:p w:rsidR="00B2115F" w:rsidRDefault="00B2115F" w:rsidP="00E71E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Следвайки изяснената по-горе технология за определяне на номерата на единните райони в общината номерата на отделните селища са както следва:</w:t>
      </w:r>
    </w:p>
    <w:p w:rsidR="00355E62" w:rsidRDefault="00B2115F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55E62">
        <w:rPr>
          <w:sz w:val="24"/>
          <w:szCs w:val="24"/>
        </w:rPr>
        <w:t xml:space="preserve">с. Вълнари – 27 21 12509;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с. Каравелово – 27 21 36194;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с. Красен дол – 27 21 39548; 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с. Крива река – 27 21 39760;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с. Пет могили – 27 21 56071;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с. Ружица – 27 21 63269;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с. Хърсово – 27 21 77582;  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с. Цани Гинчево – 27 21 78032;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с. Църквица – 27 21 78656.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беше гласувано и с 10 (десет) гласа „ЗА“ беше прието следното Решение:</w:t>
      </w:r>
    </w:p>
    <w:p w:rsidR="00355E62" w:rsidRPr="00EF35DB" w:rsidRDefault="00355E62" w:rsidP="00EF35DB">
      <w:pPr>
        <w:ind w:firstLine="708"/>
        <w:rPr>
          <w:sz w:val="24"/>
          <w:szCs w:val="24"/>
        </w:rPr>
      </w:pPr>
      <w:bookmarkStart w:id="0" w:name="_GoBack"/>
      <w:r w:rsidRPr="00EF35DB">
        <w:rPr>
          <w:sz w:val="24"/>
          <w:szCs w:val="24"/>
        </w:rPr>
        <w:t>РЕШЕНИЕ № 010</w:t>
      </w:r>
    </w:p>
    <w:p w:rsidR="00355E62" w:rsidRPr="00EF35DB" w:rsidRDefault="00355E62" w:rsidP="00EF35DB">
      <w:pPr>
        <w:ind w:firstLine="708"/>
        <w:rPr>
          <w:sz w:val="24"/>
          <w:szCs w:val="24"/>
        </w:rPr>
      </w:pPr>
      <w:r w:rsidRPr="00EF35DB">
        <w:rPr>
          <w:sz w:val="24"/>
          <w:szCs w:val="24"/>
        </w:rPr>
        <w:t>НИКОЛА КОЗЛЕВО, 09. 09. 2015 г.</w:t>
      </w:r>
    </w:p>
    <w:bookmarkEnd w:id="0"/>
    <w:p w:rsidR="00355E62" w:rsidRDefault="00355E62" w:rsidP="00355E62">
      <w:pPr>
        <w:ind w:firstLine="708"/>
        <w:jc w:val="both"/>
        <w:rPr>
          <w:sz w:val="24"/>
          <w:szCs w:val="24"/>
        </w:rPr>
      </w:pP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ОТНОСНО: Определяне и обявяване на номерата на изборните райони в общината.</w:t>
      </w:r>
    </w:p>
    <w:p w:rsidR="00355E62" w:rsidRDefault="00355E62" w:rsidP="00355E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87, ал. 1, т. 3 от Изборния кодекс, Общинската избирателна комисия </w:t>
      </w:r>
    </w:p>
    <w:p w:rsidR="00355E62" w:rsidRDefault="00355E62" w:rsidP="008A69AD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F76A0C" w:rsidRDefault="00355E62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76A0C">
        <w:rPr>
          <w:sz w:val="24"/>
          <w:szCs w:val="24"/>
        </w:rPr>
        <w:t>Определя номерата на изборните райони в общината както следва: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1. За избор на общински съветници – 27 21;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2. За избор на кмет на общината – 27 21;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За избор на кмет на населените места: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1. На с. Вълнари – 27 21 12509;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2. На с. Каравелово – 27 21 36194;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3. На с. Красен дол – 27 21 39548; 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4. На с. Крива река – 27 21 39760;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5. На с. Пет могили – 27 21 56071;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6. На с. Ружица – 27 21 63269;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3. 7. На с. Хърсово – 27 21 77582;  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8. На с. Цани Гинчево – 27 21 78032;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3. 9. На с. Църквица – 27 21 78656.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Настоящото Решение да бъде обявено по регламентирания от ИК ред и начин.</w:t>
      </w:r>
    </w:p>
    <w:p w:rsidR="00F76A0C" w:rsidRDefault="00F76A0C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Копие от Решението да бъде изпратено на Кмета на общината.</w:t>
      </w:r>
    </w:p>
    <w:p w:rsidR="00F76A0C" w:rsidRDefault="00355E62" w:rsidP="00F76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6A0C"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76A0C" w:rsidRDefault="00F76A0C" w:rsidP="00525082">
      <w:pPr>
        <w:ind w:firstLine="708"/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E71EE9">
        <w:rPr>
          <w:sz w:val="24"/>
          <w:szCs w:val="24"/>
        </w:rPr>
        <w:t>и изчерпване на Дневния ред в 14</w:t>
      </w:r>
      <w:r>
        <w:rPr>
          <w:sz w:val="24"/>
          <w:szCs w:val="24"/>
        </w:rPr>
        <w:t>,00 ч. заседанието беше закрито.</w:t>
      </w:r>
    </w:p>
    <w:p w:rsidR="00C05190" w:rsidRDefault="00C05190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490988">
      <w:r>
        <w:tab/>
      </w:r>
      <w:r>
        <w:tab/>
        <w:t xml:space="preserve">     (Ив. Иванов)</w:t>
      </w:r>
      <w:r>
        <w:tab/>
      </w:r>
      <w:r>
        <w:tab/>
      </w:r>
      <w:r>
        <w:tab/>
      </w:r>
      <w:r>
        <w:tab/>
      </w:r>
      <w:r>
        <w:tab/>
        <w:t>(П. Тончева)</w:t>
      </w:r>
    </w:p>
    <w:sectPr w:rsidR="00490988" w:rsidSect="008A69A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4E6A"/>
    <w:rsid w:val="000719B9"/>
    <w:rsid w:val="00086A73"/>
    <w:rsid w:val="000C13E2"/>
    <w:rsid w:val="000D1C5D"/>
    <w:rsid w:val="000D6E0E"/>
    <w:rsid w:val="001575CB"/>
    <w:rsid w:val="00167CC5"/>
    <w:rsid w:val="001C5864"/>
    <w:rsid w:val="002024EF"/>
    <w:rsid w:val="00213EBC"/>
    <w:rsid w:val="00222126"/>
    <w:rsid w:val="00263C59"/>
    <w:rsid w:val="00274831"/>
    <w:rsid w:val="00285F12"/>
    <w:rsid w:val="002E3DFB"/>
    <w:rsid w:val="00322182"/>
    <w:rsid w:val="00343A55"/>
    <w:rsid w:val="00354951"/>
    <w:rsid w:val="00355E62"/>
    <w:rsid w:val="00356EBD"/>
    <w:rsid w:val="003A25D9"/>
    <w:rsid w:val="00490988"/>
    <w:rsid w:val="0049468A"/>
    <w:rsid w:val="00525082"/>
    <w:rsid w:val="00663143"/>
    <w:rsid w:val="006949D9"/>
    <w:rsid w:val="00781394"/>
    <w:rsid w:val="007E051C"/>
    <w:rsid w:val="007E44CD"/>
    <w:rsid w:val="007E7778"/>
    <w:rsid w:val="00803116"/>
    <w:rsid w:val="00805C1E"/>
    <w:rsid w:val="0084330F"/>
    <w:rsid w:val="008A69AD"/>
    <w:rsid w:val="008B755A"/>
    <w:rsid w:val="008D2922"/>
    <w:rsid w:val="008D3CF8"/>
    <w:rsid w:val="008F6415"/>
    <w:rsid w:val="009C403F"/>
    <w:rsid w:val="00AC3F61"/>
    <w:rsid w:val="00AD66C8"/>
    <w:rsid w:val="00AF1C3F"/>
    <w:rsid w:val="00B20F65"/>
    <w:rsid w:val="00B2115F"/>
    <w:rsid w:val="00B46B80"/>
    <w:rsid w:val="00B756DB"/>
    <w:rsid w:val="00BF7F8F"/>
    <w:rsid w:val="00C05190"/>
    <w:rsid w:val="00C44A40"/>
    <w:rsid w:val="00CF7BD4"/>
    <w:rsid w:val="00D34D44"/>
    <w:rsid w:val="00D529BC"/>
    <w:rsid w:val="00D9061F"/>
    <w:rsid w:val="00D933E7"/>
    <w:rsid w:val="00E505B0"/>
    <w:rsid w:val="00E5645A"/>
    <w:rsid w:val="00E7043E"/>
    <w:rsid w:val="00E71EE9"/>
    <w:rsid w:val="00EF35DB"/>
    <w:rsid w:val="00F12C9F"/>
    <w:rsid w:val="00F76A0C"/>
    <w:rsid w:val="00FC4596"/>
    <w:rsid w:val="00FD3C88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0012-6204-4A9F-840F-94D0FFA4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14</cp:revision>
  <cp:lastPrinted>2015-09-08T12:00:00Z</cp:lastPrinted>
  <dcterms:created xsi:type="dcterms:W3CDTF">2015-09-08T14:07:00Z</dcterms:created>
  <dcterms:modified xsi:type="dcterms:W3CDTF">2015-09-13T11:41:00Z</dcterms:modified>
</cp:coreProperties>
</file>