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3133E0">
        <w:rPr>
          <w:sz w:val="24"/>
          <w:szCs w:val="24"/>
        </w:rPr>
        <w:t>09</w:t>
      </w:r>
      <w:r w:rsidR="0010339B">
        <w:rPr>
          <w:sz w:val="24"/>
          <w:szCs w:val="24"/>
        </w:rPr>
        <w:t>. 09. 2015 г. от 13</w:t>
      </w:r>
      <w:r>
        <w:rPr>
          <w:sz w:val="24"/>
          <w:szCs w:val="24"/>
        </w:rPr>
        <w:t>,00 ч. в Заседателна зала № 2 на ет. 2 в сградата на Община Никола Козлево при следния:</w:t>
      </w:r>
    </w:p>
    <w:p w:rsidR="004036D5" w:rsidRPr="00BA398A" w:rsidRDefault="004036D5" w:rsidP="004036D5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4036D5" w:rsidRDefault="004036D5" w:rsidP="00221389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3133E0" w:rsidRDefault="00221389" w:rsidP="003133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33E0" w:rsidRPr="00525082">
        <w:rPr>
          <w:sz w:val="24"/>
          <w:szCs w:val="24"/>
        </w:rPr>
        <w:t xml:space="preserve">1. Проект за Решение за </w:t>
      </w:r>
      <w:r w:rsidR="003133E0">
        <w:rPr>
          <w:sz w:val="24"/>
          <w:szCs w:val="24"/>
        </w:rPr>
        <w:t>приемане на Инструкция за механизма на обработване на лични данни и защитата им от незаконни форми на обработване.</w:t>
      </w:r>
    </w:p>
    <w:p w:rsidR="003133E0" w:rsidRDefault="003133E0" w:rsidP="003133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Проект за Решение за определяне на единната номерация на секционните избирателни комисии на територията на община Никола Козлево.</w:t>
      </w:r>
    </w:p>
    <w:p w:rsidR="003133E0" w:rsidRDefault="003133E0" w:rsidP="003133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Проект за Решение за регистрация на „Българска социалистическа партия“ за участие в изборите за общински съветници и кметове.</w:t>
      </w:r>
    </w:p>
    <w:p w:rsidR="00221389" w:rsidRDefault="00221389" w:rsidP="003133E0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221389"/>
    <w:rsid w:val="003133E0"/>
    <w:rsid w:val="004036D5"/>
    <w:rsid w:val="00482711"/>
    <w:rsid w:val="0056537F"/>
    <w:rsid w:val="005E2401"/>
    <w:rsid w:val="00625C17"/>
    <w:rsid w:val="0066362B"/>
    <w:rsid w:val="006C49B4"/>
    <w:rsid w:val="00917619"/>
    <w:rsid w:val="00C4299E"/>
    <w:rsid w:val="00D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2015-09-07T10:00:00Z</cp:lastPrinted>
  <dcterms:created xsi:type="dcterms:W3CDTF">2015-09-08T13:54:00Z</dcterms:created>
  <dcterms:modified xsi:type="dcterms:W3CDTF">2015-09-13T11:20:00Z</dcterms:modified>
</cp:coreProperties>
</file>