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6E698D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F710E4">
        <w:rPr>
          <w:sz w:val="28"/>
          <w:szCs w:val="28"/>
        </w:rPr>
        <w:t>1</w:t>
      </w:r>
      <w:r w:rsidR="00065ECF">
        <w:rPr>
          <w:sz w:val="28"/>
          <w:szCs w:val="28"/>
        </w:rPr>
        <w:t>62</w:t>
      </w:r>
    </w:p>
    <w:p w:rsidR="006F0B0F" w:rsidRPr="00296B57" w:rsidRDefault="00D84BB1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с. </w:t>
      </w:r>
      <w:r w:rsidR="005D317F"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425E8C">
        <w:rPr>
          <w:sz w:val="28"/>
          <w:szCs w:val="28"/>
        </w:rPr>
        <w:t xml:space="preserve"> 29. 08</w:t>
      </w:r>
      <w:r w:rsidR="00D316F1">
        <w:rPr>
          <w:sz w:val="28"/>
          <w:szCs w:val="28"/>
        </w:rPr>
        <w:t>. 2017</w:t>
      </w:r>
      <w:r w:rsidR="006F0B0F" w:rsidRPr="006F0B0F">
        <w:rPr>
          <w:sz w:val="28"/>
          <w:szCs w:val="28"/>
        </w:rPr>
        <w:t xml:space="preserve"> г.</w:t>
      </w:r>
    </w:p>
    <w:p w:rsidR="00B96F2D" w:rsidRPr="00296B57" w:rsidRDefault="00B96F2D" w:rsidP="00B5411F">
      <w:pPr>
        <w:pStyle w:val="a6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065ECF" w:rsidRDefault="00065ECF" w:rsidP="00065ECF">
      <w:pPr>
        <w:pStyle w:val="a7"/>
        <w:ind w:firstLine="708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Относно: </w:t>
      </w:r>
      <w:r>
        <w:rPr>
          <w:sz w:val="24"/>
          <w:szCs w:val="24"/>
        </w:rPr>
        <w:t>Определяне на квотите на членовете и ръководството на СИК в с. Цани Гинчево.</w:t>
      </w:r>
    </w:p>
    <w:p w:rsidR="00065ECF" w:rsidRDefault="00065ECF" w:rsidP="00065ECF">
      <w:pPr>
        <w:pStyle w:val="a7"/>
        <w:ind w:firstLine="708"/>
        <w:jc w:val="both"/>
        <w:rPr>
          <w:sz w:val="24"/>
          <w:szCs w:val="24"/>
        </w:rPr>
      </w:pPr>
    </w:p>
    <w:p w:rsidR="00065ECF" w:rsidRDefault="00065ECF" w:rsidP="00065ECF">
      <w:pPr>
        <w:pStyle w:val="a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Определя следното съотношение на парламентарно представените партии и коалиции в състава на СИК в с. Цани Гинчево:</w:t>
      </w:r>
    </w:p>
    <w:p w:rsidR="00065ECF" w:rsidRDefault="00065ECF" w:rsidP="00065ECF">
      <w:pPr>
        <w:pStyle w:val="a7"/>
        <w:ind w:firstLine="708"/>
        <w:jc w:val="both"/>
        <w:rPr>
          <w:sz w:val="24"/>
          <w:szCs w:val="24"/>
        </w:rPr>
      </w:pPr>
    </w:p>
    <w:p w:rsidR="00065ECF" w:rsidRDefault="00065ECF" w:rsidP="00065ECF">
      <w:pPr>
        <w:pStyle w:val="a7"/>
        <w:ind w:firstLine="708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ПП „ГЕРБ“ – двама представители;</w:t>
      </w:r>
    </w:p>
    <w:p w:rsidR="00065ECF" w:rsidRDefault="00065ECF" w:rsidP="00065ECF">
      <w:pPr>
        <w:pStyle w:val="a7"/>
        <w:ind w:firstLine="708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Коалиция „БСП лява България“, „Движение за права и свободи“, Коалиция „Реформаторски блок“, Коалиция „Патриотичен фронт – НФСБ и ВМРО“, Коалиция „България без цензура“ – по един представител. В случай, че някоя от гореизброените политически сили не предложи свой представител, да бъде заменена с представител на Партия „Атака“ или Коалиция „Алтернатива за Българско възраждане“.</w:t>
      </w:r>
    </w:p>
    <w:p w:rsidR="00065ECF" w:rsidRDefault="00065ECF" w:rsidP="00065ECF">
      <w:pPr>
        <w:pStyle w:val="a7"/>
        <w:ind w:firstLine="708"/>
        <w:jc w:val="both"/>
        <w:rPr>
          <w:rFonts w:cstheme="minorHAnsi"/>
          <w:sz w:val="24"/>
          <w:szCs w:val="24"/>
          <w:shd w:val="clear" w:color="auto" w:fill="FFFFFF"/>
        </w:rPr>
      </w:pPr>
    </w:p>
    <w:p w:rsidR="00065ECF" w:rsidRDefault="00065ECF" w:rsidP="00065ECF">
      <w:pPr>
        <w:pStyle w:val="a7"/>
        <w:ind w:firstLine="708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2. Определя за членове на ръководството на СИК в с. Цани Гинчево, както следва:</w:t>
      </w:r>
    </w:p>
    <w:p w:rsidR="00065ECF" w:rsidRDefault="00065ECF" w:rsidP="00065ECF">
      <w:pPr>
        <w:pStyle w:val="a7"/>
        <w:ind w:firstLine="708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ПП „ГЕРБ“, Коалиция „БСП лява България“ и Коалиция „България без цензура“. В случай, че някоя от гореизброените политически сили не предложи свой представител в ръководството на СИК, ръководното място да бъде заето от представител на: „Движение за права и свободи“, Коалиция „Реформаторски блок“, Коалиция „Патриотичен фронт – НФСБ и ВМРО“, Партия „Атака“ или Коалиция „Алтернатива за Българско възраждане“, като се спазва изброената последователност.</w:t>
      </w:r>
    </w:p>
    <w:p w:rsidR="000528D4" w:rsidRPr="00DA1CE1" w:rsidRDefault="000528D4" w:rsidP="000528D4">
      <w:pPr>
        <w:pStyle w:val="a7"/>
        <w:ind w:firstLine="708"/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D3047B">
        <w:rPr>
          <w:sz w:val="24"/>
          <w:szCs w:val="24"/>
        </w:rPr>
        <w:t xml:space="preserve">   </w:t>
      </w:r>
    </w:p>
    <w:p w:rsidR="000528D4" w:rsidRDefault="000528D4" w:rsidP="000528D4">
      <w:pPr>
        <w:pStyle w:val="a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proofErr w:type="spellStart"/>
      <w:r>
        <w:rPr>
          <w:sz w:val="24"/>
          <w:szCs w:val="24"/>
        </w:rPr>
        <w:t>осн</w:t>
      </w:r>
      <w:proofErr w:type="spellEnd"/>
      <w:r>
        <w:rPr>
          <w:sz w:val="24"/>
          <w:szCs w:val="24"/>
        </w:rPr>
        <w:t>. чл. 88, ал. 1 от ИК настоящото Решение може да се оспори пред ЦИК в тридневен срок от приемането му.</w:t>
      </w:r>
    </w:p>
    <w:p w:rsidR="00415ED1" w:rsidRDefault="00415ED1" w:rsidP="00F80821">
      <w:pPr>
        <w:rPr>
          <w:sz w:val="24"/>
          <w:szCs w:val="24"/>
        </w:rPr>
      </w:pPr>
    </w:p>
    <w:p w:rsidR="00415ED1" w:rsidRPr="00D3047B" w:rsidRDefault="00415ED1" w:rsidP="00F80821">
      <w:pPr>
        <w:rPr>
          <w:sz w:val="24"/>
          <w:szCs w:val="24"/>
        </w:rPr>
      </w:pPr>
    </w:p>
    <w:p w:rsidR="00F80821" w:rsidRPr="00D3047B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>Председател:</w:t>
      </w:r>
      <w:r w:rsidR="005D317F" w:rsidRPr="00D3047B">
        <w:rPr>
          <w:sz w:val="24"/>
          <w:szCs w:val="24"/>
        </w:rPr>
        <w:t xml:space="preserve"> _____________</w:t>
      </w:r>
      <w:r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5D317F" w:rsidRPr="00D3047B">
        <w:rPr>
          <w:sz w:val="24"/>
          <w:szCs w:val="24"/>
        </w:rPr>
        <w:t>Секретар: _________________</w:t>
      </w:r>
    </w:p>
    <w:p w:rsidR="009D4B76" w:rsidRPr="00D3047B" w:rsidRDefault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                    </w:t>
      </w:r>
      <w:r w:rsidR="005D317F" w:rsidRPr="00D3047B">
        <w:rPr>
          <w:sz w:val="24"/>
          <w:szCs w:val="24"/>
        </w:rPr>
        <w:t xml:space="preserve">  </w:t>
      </w:r>
      <w:r w:rsidRPr="00D3047B">
        <w:rPr>
          <w:sz w:val="24"/>
          <w:szCs w:val="24"/>
        </w:rPr>
        <w:t xml:space="preserve">  </w:t>
      </w:r>
      <w:r w:rsidR="00DC61B7" w:rsidRPr="00D3047B">
        <w:rPr>
          <w:sz w:val="24"/>
          <w:szCs w:val="24"/>
        </w:rPr>
        <w:t>(</w:t>
      </w:r>
      <w:r w:rsidR="00DA1CE1">
        <w:rPr>
          <w:sz w:val="24"/>
          <w:szCs w:val="24"/>
        </w:rPr>
        <w:t xml:space="preserve">Есен </w:t>
      </w:r>
      <w:proofErr w:type="spellStart"/>
      <w:r w:rsidR="00DA1CE1">
        <w:rPr>
          <w:sz w:val="24"/>
          <w:szCs w:val="24"/>
        </w:rPr>
        <w:t>Вадет</w:t>
      </w:r>
      <w:proofErr w:type="spellEnd"/>
      <w:r w:rsidR="00DC61B7" w:rsidRPr="00D3047B">
        <w:rPr>
          <w:sz w:val="24"/>
          <w:szCs w:val="24"/>
        </w:rPr>
        <w:t>)</w:t>
      </w:r>
      <w:r w:rsidR="00710BE7"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  <w:t xml:space="preserve">     </w:t>
      </w:r>
      <w:r w:rsidR="005D317F" w:rsidRPr="00D3047B">
        <w:rPr>
          <w:sz w:val="24"/>
          <w:szCs w:val="24"/>
        </w:rPr>
        <w:t xml:space="preserve">    </w:t>
      </w:r>
      <w:r w:rsidR="00DC61B7" w:rsidRPr="00D3047B">
        <w:rPr>
          <w:sz w:val="24"/>
          <w:szCs w:val="24"/>
        </w:rPr>
        <w:t>(Пенка Тончева)</w:t>
      </w:r>
    </w:p>
    <w:sectPr w:rsidR="009D4B76" w:rsidRPr="00D3047B" w:rsidSect="00D3047B">
      <w:pgSz w:w="11906" w:h="16838"/>
      <w:pgMar w:top="1135" w:right="1417" w:bottom="156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85"/>
    <w:rsid w:val="00026428"/>
    <w:rsid w:val="000528D4"/>
    <w:rsid w:val="00055B33"/>
    <w:rsid w:val="00065ECF"/>
    <w:rsid w:val="00084EFF"/>
    <w:rsid w:val="000A0CCA"/>
    <w:rsid w:val="000A0F07"/>
    <w:rsid w:val="000C5140"/>
    <w:rsid w:val="000E5564"/>
    <w:rsid w:val="0018796E"/>
    <w:rsid w:val="001A76DD"/>
    <w:rsid w:val="001D74BD"/>
    <w:rsid w:val="001E312B"/>
    <w:rsid w:val="001E361F"/>
    <w:rsid w:val="001E4A60"/>
    <w:rsid w:val="00245E52"/>
    <w:rsid w:val="00274042"/>
    <w:rsid w:val="00296B57"/>
    <w:rsid w:val="002B5184"/>
    <w:rsid w:val="002C5939"/>
    <w:rsid w:val="002D06CC"/>
    <w:rsid w:val="00303FB0"/>
    <w:rsid w:val="003071FD"/>
    <w:rsid w:val="00321D11"/>
    <w:rsid w:val="0032219F"/>
    <w:rsid w:val="003800E3"/>
    <w:rsid w:val="003A1C4F"/>
    <w:rsid w:val="003A24D8"/>
    <w:rsid w:val="003C1685"/>
    <w:rsid w:val="003F1DE3"/>
    <w:rsid w:val="003F77B4"/>
    <w:rsid w:val="00415ED1"/>
    <w:rsid w:val="00425E8C"/>
    <w:rsid w:val="0043035F"/>
    <w:rsid w:val="004411AE"/>
    <w:rsid w:val="0047742E"/>
    <w:rsid w:val="00491E1F"/>
    <w:rsid w:val="004C11A6"/>
    <w:rsid w:val="004C75E5"/>
    <w:rsid w:val="004E7A1A"/>
    <w:rsid w:val="004F6E5F"/>
    <w:rsid w:val="0052451A"/>
    <w:rsid w:val="00540D57"/>
    <w:rsid w:val="0055075D"/>
    <w:rsid w:val="00577B5B"/>
    <w:rsid w:val="00581AB2"/>
    <w:rsid w:val="005851E2"/>
    <w:rsid w:val="00591583"/>
    <w:rsid w:val="005D317F"/>
    <w:rsid w:val="005D3378"/>
    <w:rsid w:val="005D36E2"/>
    <w:rsid w:val="00614312"/>
    <w:rsid w:val="00671C48"/>
    <w:rsid w:val="00680C80"/>
    <w:rsid w:val="00683CF2"/>
    <w:rsid w:val="00683D6F"/>
    <w:rsid w:val="006956E1"/>
    <w:rsid w:val="006A3552"/>
    <w:rsid w:val="006B55D4"/>
    <w:rsid w:val="006C3190"/>
    <w:rsid w:val="006D2DA8"/>
    <w:rsid w:val="006D4675"/>
    <w:rsid w:val="006E3A77"/>
    <w:rsid w:val="006E698D"/>
    <w:rsid w:val="006F0B0F"/>
    <w:rsid w:val="006F1687"/>
    <w:rsid w:val="00702A85"/>
    <w:rsid w:val="00710BE7"/>
    <w:rsid w:val="007268D3"/>
    <w:rsid w:val="00766A81"/>
    <w:rsid w:val="00774148"/>
    <w:rsid w:val="007B357A"/>
    <w:rsid w:val="007B4136"/>
    <w:rsid w:val="0080380A"/>
    <w:rsid w:val="0081597B"/>
    <w:rsid w:val="00820261"/>
    <w:rsid w:val="0082055E"/>
    <w:rsid w:val="00841A66"/>
    <w:rsid w:val="008430C4"/>
    <w:rsid w:val="00855A58"/>
    <w:rsid w:val="008577FB"/>
    <w:rsid w:val="00886A33"/>
    <w:rsid w:val="008A5FA6"/>
    <w:rsid w:val="008A6BD9"/>
    <w:rsid w:val="008C16DB"/>
    <w:rsid w:val="008C640C"/>
    <w:rsid w:val="008F4C9E"/>
    <w:rsid w:val="00936828"/>
    <w:rsid w:val="009D0356"/>
    <w:rsid w:val="009D4B76"/>
    <w:rsid w:val="00A03E83"/>
    <w:rsid w:val="00A04A85"/>
    <w:rsid w:val="00A11B9B"/>
    <w:rsid w:val="00A15210"/>
    <w:rsid w:val="00A33CEA"/>
    <w:rsid w:val="00A569A7"/>
    <w:rsid w:val="00A81AA0"/>
    <w:rsid w:val="00A82E40"/>
    <w:rsid w:val="00AC4F58"/>
    <w:rsid w:val="00AD0984"/>
    <w:rsid w:val="00AF0DAA"/>
    <w:rsid w:val="00B1119E"/>
    <w:rsid w:val="00B12DF6"/>
    <w:rsid w:val="00B149CE"/>
    <w:rsid w:val="00B329C3"/>
    <w:rsid w:val="00B37197"/>
    <w:rsid w:val="00B37400"/>
    <w:rsid w:val="00B469B7"/>
    <w:rsid w:val="00B5411F"/>
    <w:rsid w:val="00B603AC"/>
    <w:rsid w:val="00B96F2D"/>
    <w:rsid w:val="00BC3345"/>
    <w:rsid w:val="00BF23F7"/>
    <w:rsid w:val="00BF408D"/>
    <w:rsid w:val="00BF52CB"/>
    <w:rsid w:val="00C05190"/>
    <w:rsid w:val="00C175A2"/>
    <w:rsid w:val="00C4185F"/>
    <w:rsid w:val="00C554E9"/>
    <w:rsid w:val="00C6156D"/>
    <w:rsid w:val="00C627EE"/>
    <w:rsid w:val="00C77D2E"/>
    <w:rsid w:val="00C93E35"/>
    <w:rsid w:val="00CE6F22"/>
    <w:rsid w:val="00D015FE"/>
    <w:rsid w:val="00D02F48"/>
    <w:rsid w:val="00D05108"/>
    <w:rsid w:val="00D16D72"/>
    <w:rsid w:val="00D3047B"/>
    <w:rsid w:val="00D316F1"/>
    <w:rsid w:val="00D322B0"/>
    <w:rsid w:val="00D43A00"/>
    <w:rsid w:val="00D84BB1"/>
    <w:rsid w:val="00DA1CE1"/>
    <w:rsid w:val="00DA2647"/>
    <w:rsid w:val="00DC61B7"/>
    <w:rsid w:val="00DE5388"/>
    <w:rsid w:val="00DF2B67"/>
    <w:rsid w:val="00E00C2C"/>
    <w:rsid w:val="00E05B04"/>
    <w:rsid w:val="00E136FB"/>
    <w:rsid w:val="00E15C73"/>
    <w:rsid w:val="00EA3C74"/>
    <w:rsid w:val="00ED3459"/>
    <w:rsid w:val="00ED647E"/>
    <w:rsid w:val="00EE27BC"/>
    <w:rsid w:val="00EF43AA"/>
    <w:rsid w:val="00F11BE6"/>
    <w:rsid w:val="00F14073"/>
    <w:rsid w:val="00F46503"/>
    <w:rsid w:val="00F64B1B"/>
    <w:rsid w:val="00F710E4"/>
    <w:rsid w:val="00F80821"/>
    <w:rsid w:val="00F830D3"/>
    <w:rsid w:val="00F92462"/>
    <w:rsid w:val="00F97A75"/>
    <w:rsid w:val="00FA09F1"/>
    <w:rsid w:val="00FA0BE9"/>
    <w:rsid w:val="00FD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6AF5E2"/>
  <w15:docId w15:val="{784FA716-C0BA-4645-B2C3-25840818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B7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45E52"/>
    <w:rPr>
      <w:color w:val="0000FF"/>
      <w:u w:val="single"/>
    </w:rPr>
  </w:style>
  <w:style w:type="character" w:styleId="a5">
    <w:name w:val="Strong"/>
    <w:basedOn w:val="a0"/>
    <w:uiPriority w:val="22"/>
    <w:qFormat/>
    <w:rsid w:val="00671C48"/>
    <w:rPr>
      <w:b/>
      <w:bCs/>
    </w:rPr>
  </w:style>
  <w:style w:type="paragraph" w:styleId="a6">
    <w:name w:val="Normal (Web)"/>
    <w:basedOn w:val="a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No Spacing"/>
    <w:uiPriority w:val="1"/>
    <w:qFormat/>
    <w:rsid w:val="00D015FE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A15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152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user1</cp:lastModifiedBy>
  <cp:revision>2</cp:revision>
  <cp:lastPrinted>2017-05-11T09:40:00Z</cp:lastPrinted>
  <dcterms:created xsi:type="dcterms:W3CDTF">2017-08-29T13:20:00Z</dcterms:created>
  <dcterms:modified xsi:type="dcterms:W3CDTF">2017-08-29T13:20:00Z</dcterms:modified>
</cp:coreProperties>
</file>