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006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AE4461">
        <w:rPr>
          <w:sz w:val="28"/>
          <w:szCs w:val="28"/>
        </w:rPr>
        <w:t>08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D82155" w:rsidRDefault="006F0B0F" w:rsidP="00D82155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680C80" w:rsidRPr="00710BE7">
        <w:rPr>
          <w:sz w:val="24"/>
          <w:szCs w:val="24"/>
        </w:rPr>
        <w:t xml:space="preserve">тносно: </w:t>
      </w:r>
      <w:r w:rsidR="00D82155">
        <w:rPr>
          <w:sz w:val="24"/>
          <w:szCs w:val="24"/>
        </w:rPr>
        <w:t>Регистрация на ПП „ГЕРБ“ за участие в изборите за общински съветници и кметове на 25. 10. 2015 г.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Постъпили са три броя Заявления за регистрация на ПП „ГЕРБ“ в ОИК – Никола Козлево за участие в изборите за общински съветници и кметове на 25. 10. 2015 г., подписани от Любомир Димитров Христов, упълномощен от председателя на партията Бойко Методиев Борисов с пълномощно  </w:t>
      </w:r>
      <w:r w:rsidRPr="00213EBC">
        <w:rPr>
          <w:sz w:val="24"/>
          <w:szCs w:val="24"/>
        </w:rPr>
        <w:t>№ КО-Г-082/14. 08. 2015 г.</w:t>
      </w:r>
      <w:r>
        <w:rPr>
          <w:sz w:val="24"/>
          <w:szCs w:val="24"/>
        </w:rPr>
        <w:t xml:space="preserve"> с подробно изброени права.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Заявленията са: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За регистрация за участие в изборите за избор на общински съветници.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За регистрация за участие в изборите за избор на кмет на община.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 регистрация за участие в изборите за избор на кмет на кметства Вълнари, Каравелово, Красен дол, Крива река, Пет могили, Ружица, Хърсово, Цани Гинчево и Църквица.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Заявленията са приложени следните документи: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13EBC">
        <w:rPr>
          <w:sz w:val="24"/>
          <w:szCs w:val="24"/>
        </w:rPr>
        <w:t>Удостоверение за актуално правно състояние на ПП „ГЕРБ“, издадено на 14.08.2015 г. от СГС – ФО, VІ с-в по ф. д. 1545/2007 г.; Решение 1553-МИ/28.08.2015 г. на ЦИК</w:t>
      </w:r>
      <w:r>
        <w:rPr>
          <w:sz w:val="24"/>
          <w:szCs w:val="24"/>
        </w:rPr>
        <w:t>.</w:t>
      </w:r>
    </w:p>
    <w:p w:rsidR="00595472" w:rsidRDefault="00D82155" w:rsidP="005954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5472">
        <w:rPr>
          <w:sz w:val="24"/>
          <w:szCs w:val="24"/>
        </w:rPr>
        <w:t>Удостоверение на ЦИК № 1/28. 08. 2015 г. за регистрация на партия.</w:t>
      </w:r>
    </w:p>
    <w:p w:rsidR="00D82155" w:rsidRPr="00213EBC" w:rsidRDefault="00595472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82155" w:rsidRPr="00213EBC">
        <w:rPr>
          <w:sz w:val="24"/>
          <w:szCs w:val="24"/>
        </w:rPr>
        <w:t xml:space="preserve">Пълномощно № КО-Г-082/14. 08. 2015 г. </w:t>
      </w:r>
      <w:r w:rsidR="00D82155">
        <w:rPr>
          <w:sz w:val="24"/>
          <w:szCs w:val="24"/>
        </w:rPr>
        <w:t>по силата на което Бойко Методиев</w:t>
      </w:r>
      <w:r w:rsidR="00D82155" w:rsidRPr="00213EBC">
        <w:rPr>
          <w:sz w:val="24"/>
          <w:szCs w:val="24"/>
        </w:rPr>
        <w:t xml:space="preserve"> Борисов </w:t>
      </w:r>
      <w:r w:rsidR="00D82155">
        <w:rPr>
          <w:sz w:val="24"/>
          <w:szCs w:val="24"/>
        </w:rPr>
        <w:t>упълномощава Любомир Димитров</w:t>
      </w:r>
      <w:r w:rsidR="00D82155" w:rsidRPr="00213EBC">
        <w:rPr>
          <w:sz w:val="24"/>
          <w:szCs w:val="24"/>
        </w:rPr>
        <w:t xml:space="preserve"> Христов</w:t>
      </w:r>
      <w:r w:rsidR="00D82155">
        <w:rPr>
          <w:sz w:val="24"/>
          <w:szCs w:val="24"/>
        </w:rPr>
        <w:t xml:space="preserve"> да предствлява партията на територията на обл. Шумен, както и да преупълномощава трети лица.</w:t>
      </w:r>
    </w:p>
    <w:p w:rsidR="00D82155" w:rsidRPr="00213EBC" w:rsidRDefault="00595472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2155">
        <w:rPr>
          <w:sz w:val="24"/>
          <w:szCs w:val="24"/>
        </w:rPr>
        <w:t xml:space="preserve">. </w:t>
      </w:r>
      <w:r w:rsidR="00D82155" w:rsidRPr="00213EBC">
        <w:rPr>
          <w:sz w:val="24"/>
          <w:szCs w:val="24"/>
        </w:rPr>
        <w:t>Пълномощно № 001/04. 09.</w:t>
      </w:r>
      <w:r w:rsidR="00D82155">
        <w:rPr>
          <w:sz w:val="24"/>
          <w:szCs w:val="24"/>
        </w:rPr>
        <w:t xml:space="preserve"> </w:t>
      </w:r>
      <w:r w:rsidR="00D82155" w:rsidRPr="00213EBC">
        <w:rPr>
          <w:sz w:val="24"/>
          <w:szCs w:val="24"/>
        </w:rPr>
        <w:t>2015 г. с упълномощител Л.</w:t>
      </w:r>
      <w:r w:rsidR="00D82155">
        <w:rPr>
          <w:sz w:val="24"/>
          <w:szCs w:val="24"/>
        </w:rPr>
        <w:t xml:space="preserve"> </w:t>
      </w:r>
      <w:r w:rsidR="00D82155" w:rsidRPr="00213EBC">
        <w:rPr>
          <w:sz w:val="24"/>
          <w:szCs w:val="24"/>
        </w:rPr>
        <w:t>Д. Христов и упълно</w:t>
      </w:r>
      <w:r w:rsidR="00D82155">
        <w:rPr>
          <w:sz w:val="24"/>
          <w:szCs w:val="24"/>
        </w:rPr>
        <w:t>-</w:t>
      </w:r>
      <w:r w:rsidR="00D82155" w:rsidRPr="00213EBC">
        <w:rPr>
          <w:sz w:val="24"/>
          <w:szCs w:val="24"/>
        </w:rPr>
        <w:t>мощен С. И. Стефанов</w:t>
      </w:r>
      <w:r w:rsidR="00D82155">
        <w:rPr>
          <w:sz w:val="24"/>
          <w:szCs w:val="24"/>
        </w:rPr>
        <w:t xml:space="preserve"> за предствителство на партията във връзка с изборите за общински съветници и кметове.</w:t>
      </w:r>
      <w:r w:rsidR="00D82155" w:rsidRPr="00213EBC">
        <w:rPr>
          <w:sz w:val="24"/>
          <w:szCs w:val="24"/>
        </w:rPr>
        <w:t xml:space="preserve">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Налице изискванията на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133, ал. 2 от Изборния кодекс Общинската избирателна комисия – Никола Козлево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партия „ГЕРБ“ за участие в изборите за общински съветници и кметове.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4D1"/>
    <w:rsid w:val="003C1685"/>
    <w:rsid w:val="00595472"/>
    <w:rsid w:val="00680C80"/>
    <w:rsid w:val="006F0B0F"/>
    <w:rsid w:val="00710BE7"/>
    <w:rsid w:val="009D4B76"/>
    <w:rsid w:val="00A33CEA"/>
    <w:rsid w:val="00AE4461"/>
    <w:rsid w:val="00B149CE"/>
    <w:rsid w:val="00B329C3"/>
    <w:rsid w:val="00C05190"/>
    <w:rsid w:val="00C77D2E"/>
    <w:rsid w:val="00D82155"/>
    <w:rsid w:val="00DC61B7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2015-09-05T08:41:00Z</cp:lastPrinted>
  <dcterms:created xsi:type="dcterms:W3CDTF">2015-09-07T07:24:00Z</dcterms:created>
  <dcterms:modified xsi:type="dcterms:W3CDTF">2015-09-08T11:02:00Z</dcterms:modified>
</cp:coreProperties>
</file>